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00FA" w:rsidRDefault="007445E3" w:rsidP="001369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59040" cy="10677525"/>
            <wp:effectExtent l="0" t="0" r="3810" b="9525"/>
            <wp:wrapTight wrapText="bothSides">
              <wp:wrapPolygon edited="0">
                <wp:start x="0" y="0"/>
                <wp:lineTo x="0" y="21581"/>
                <wp:lineTo x="21556" y="21581"/>
                <wp:lineTo x="2155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A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3839" w:rsidRDefault="00A03839" w:rsidP="008F30D2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445E3" w:rsidRDefault="007445E3" w:rsidP="008F30D2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445E3" w:rsidRDefault="007445E3" w:rsidP="008F30D2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445E3" w:rsidRDefault="007445E3" w:rsidP="008F30D2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C251B" w:rsidRPr="008F30D2" w:rsidRDefault="00235968" w:rsidP="008F30D2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>СОДЕРЖАНИЕ</w:t>
      </w:r>
    </w:p>
    <w:p w:rsidR="00235968" w:rsidRPr="008F30D2" w:rsidRDefault="00235968" w:rsidP="008F30D2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51015" w:rsidRDefault="00235968" w:rsidP="00151015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>Целевой раздел образовательной программы</w:t>
      </w:r>
    </w:p>
    <w:p w:rsidR="00235968" w:rsidRPr="00151015" w:rsidRDefault="00235968" w:rsidP="0015101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51015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</w:t>
      </w:r>
      <w:r w:rsidR="00151015">
        <w:rPr>
          <w:rFonts w:ascii="Times New Roman" w:hAnsi="Times New Roman" w:cs="Times New Roman"/>
          <w:sz w:val="28"/>
          <w:szCs w:val="28"/>
        </w:rPr>
        <w:t xml:space="preserve">…………………………………………стр. </w:t>
      </w:r>
      <w:r w:rsidR="002131B0">
        <w:rPr>
          <w:rFonts w:ascii="Times New Roman" w:hAnsi="Times New Roman" w:cs="Times New Roman"/>
          <w:sz w:val="28"/>
          <w:szCs w:val="28"/>
        </w:rPr>
        <w:t>3</w:t>
      </w:r>
    </w:p>
    <w:p w:rsidR="00235968" w:rsidRPr="008F30D2" w:rsidRDefault="00235968" w:rsidP="008F30D2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>Пояснительная записка</w:t>
      </w:r>
      <w:r w:rsidR="00151015">
        <w:rPr>
          <w:rFonts w:ascii="Times New Roman" w:hAnsi="Times New Roman" w:cs="Times New Roman"/>
          <w:sz w:val="28"/>
          <w:szCs w:val="28"/>
        </w:rPr>
        <w:t>……………………………………………стр.</w:t>
      </w:r>
      <w:r w:rsidR="002131B0">
        <w:rPr>
          <w:rFonts w:ascii="Times New Roman" w:hAnsi="Times New Roman" w:cs="Times New Roman"/>
          <w:sz w:val="28"/>
          <w:szCs w:val="28"/>
        </w:rPr>
        <w:t xml:space="preserve"> 3</w:t>
      </w:r>
    </w:p>
    <w:p w:rsidR="00235968" w:rsidRPr="008F30D2" w:rsidRDefault="00235968" w:rsidP="008F30D2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>Цели и задачи дополнительного образования</w:t>
      </w:r>
      <w:r w:rsidR="00151015">
        <w:rPr>
          <w:rFonts w:ascii="Times New Roman" w:hAnsi="Times New Roman" w:cs="Times New Roman"/>
          <w:sz w:val="28"/>
          <w:szCs w:val="28"/>
        </w:rPr>
        <w:t>……………</w:t>
      </w:r>
      <w:proofErr w:type="gramStart"/>
      <w:r w:rsidR="00151015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151015">
        <w:rPr>
          <w:rFonts w:ascii="Times New Roman" w:hAnsi="Times New Roman" w:cs="Times New Roman"/>
          <w:sz w:val="28"/>
          <w:szCs w:val="28"/>
        </w:rPr>
        <w:t>стр.</w:t>
      </w:r>
      <w:r w:rsidR="002131B0">
        <w:rPr>
          <w:rFonts w:ascii="Times New Roman" w:hAnsi="Times New Roman" w:cs="Times New Roman"/>
          <w:sz w:val="28"/>
          <w:szCs w:val="28"/>
        </w:rPr>
        <w:t xml:space="preserve"> 5</w:t>
      </w:r>
    </w:p>
    <w:p w:rsidR="00235968" w:rsidRPr="008F30D2" w:rsidRDefault="00235968" w:rsidP="008F30D2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>Концептуальная основа дополнительного образования</w:t>
      </w:r>
      <w:r w:rsidR="00151015">
        <w:rPr>
          <w:rFonts w:ascii="Times New Roman" w:hAnsi="Times New Roman" w:cs="Times New Roman"/>
          <w:sz w:val="28"/>
          <w:szCs w:val="28"/>
        </w:rPr>
        <w:t>…</w:t>
      </w:r>
      <w:proofErr w:type="gramStart"/>
      <w:r w:rsidR="00151015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151015">
        <w:rPr>
          <w:rFonts w:ascii="Times New Roman" w:hAnsi="Times New Roman" w:cs="Times New Roman"/>
          <w:sz w:val="28"/>
          <w:szCs w:val="28"/>
        </w:rPr>
        <w:t>стр.</w:t>
      </w:r>
      <w:r w:rsidR="002131B0">
        <w:rPr>
          <w:rFonts w:ascii="Times New Roman" w:hAnsi="Times New Roman" w:cs="Times New Roman"/>
          <w:sz w:val="28"/>
          <w:szCs w:val="28"/>
        </w:rPr>
        <w:t xml:space="preserve"> 5</w:t>
      </w:r>
    </w:p>
    <w:p w:rsidR="00151015" w:rsidRDefault="00235968" w:rsidP="008F30D2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 xml:space="preserve">Содержательный радел образовательной программы </w:t>
      </w:r>
    </w:p>
    <w:p w:rsidR="00235968" w:rsidRPr="008F30D2" w:rsidRDefault="00235968" w:rsidP="0015101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>дополнительного образовани</w:t>
      </w:r>
      <w:r w:rsidR="00151015">
        <w:rPr>
          <w:rFonts w:ascii="Times New Roman" w:hAnsi="Times New Roman" w:cs="Times New Roman"/>
          <w:sz w:val="28"/>
          <w:szCs w:val="28"/>
        </w:rPr>
        <w:t>я……………………………………</w:t>
      </w:r>
      <w:proofErr w:type="gramStart"/>
      <w:r w:rsidR="00151015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151015">
        <w:rPr>
          <w:rFonts w:ascii="Times New Roman" w:hAnsi="Times New Roman" w:cs="Times New Roman"/>
          <w:sz w:val="28"/>
          <w:szCs w:val="28"/>
        </w:rPr>
        <w:t>стр.</w:t>
      </w:r>
      <w:r w:rsidR="002131B0">
        <w:rPr>
          <w:rFonts w:ascii="Times New Roman" w:hAnsi="Times New Roman" w:cs="Times New Roman"/>
          <w:sz w:val="28"/>
          <w:szCs w:val="28"/>
        </w:rPr>
        <w:t xml:space="preserve"> 7</w:t>
      </w:r>
    </w:p>
    <w:p w:rsidR="00235968" w:rsidRPr="008F30D2" w:rsidRDefault="00235968" w:rsidP="008F30D2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>Содержание дополнительного образования</w:t>
      </w:r>
      <w:r w:rsidR="00151015">
        <w:rPr>
          <w:rFonts w:ascii="Times New Roman" w:hAnsi="Times New Roman" w:cs="Times New Roman"/>
          <w:sz w:val="28"/>
          <w:szCs w:val="28"/>
        </w:rPr>
        <w:t>……………………стр.</w:t>
      </w:r>
      <w:r w:rsidR="002131B0">
        <w:rPr>
          <w:rFonts w:ascii="Times New Roman" w:hAnsi="Times New Roman" w:cs="Times New Roman"/>
          <w:sz w:val="28"/>
          <w:szCs w:val="28"/>
        </w:rPr>
        <w:t xml:space="preserve"> 7</w:t>
      </w:r>
    </w:p>
    <w:p w:rsidR="00235968" w:rsidRPr="008F30D2" w:rsidRDefault="00235968" w:rsidP="008F30D2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>Условия реализации дополнительного образования</w:t>
      </w:r>
      <w:r w:rsidR="00151015">
        <w:rPr>
          <w:rFonts w:ascii="Times New Roman" w:hAnsi="Times New Roman" w:cs="Times New Roman"/>
          <w:sz w:val="28"/>
          <w:szCs w:val="28"/>
        </w:rPr>
        <w:t>……</w:t>
      </w:r>
      <w:proofErr w:type="gramStart"/>
      <w:r w:rsidR="00151015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151015">
        <w:rPr>
          <w:rFonts w:ascii="Times New Roman" w:hAnsi="Times New Roman" w:cs="Times New Roman"/>
          <w:sz w:val="28"/>
          <w:szCs w:val="28"/>
        </w:rPr>
        <w:t>.стр.</w:t>
      </w:r>
      <w:r w:rsidR="00E16359">
        <w:rPr>
          <w:rFonts w:ascii="Times New Roman" w:hAnsi="Times New Roman" w:cs="Times New Roman"/>
          <w:sz w:val="28"/>
          <w:szCs w:val="28"/>
        </w:rPr>
        <w:t xml:space="preserve"> 10</w:t>
      </w:r>
    </w:p>
    <w:p w:rsidR="00235968" w:rsidRPr="008F30D2" w:rsidRDefault="00E16359" w:rsidP="008F30D2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Планируемые результаты освоения программы</w:t>
      </w:r>
      <w:r w:rsidR="00151015">
        <w:rPr>
          <w:rFonts w:ascii="Times New Roman" w:hAnsi="Times New Roman" w:cs="Times New Roman"/>
          <w:sz w:val="28"/>
          <w:szCs w:val="28"/>
        </w:rPr>
        <w:t>…………</w:t>
      </w:r>
      <w:proofErr w:type="gramStart"/>
      <w:r w:rsidR="00151015">
        <w:rPr>
          <w:rFonts w:ascii="Times New Roman" w:hAnsi="Times New Roman" w:cs="Times New Roman"/>
          <w:sz w:val="28"/>
          <w:szCs w:val="28"/>
        </w:rPr>
        <w:t>……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51015">
        <w:rPr>
          <w:rFonts w:ascii="Times New Roman" w:hAnsi="Times New Roman" w:cs="Times New Roman"/>
          <w:sz w:val="28"/>
          <w:szCs w:val="28"/>
        </w:rPr>
        <w:t>стр.</w:t>
      </w:r>
      <w:r>
        <w:rPr>
          <w:rFonts w:ascii="Times New Roman" w:hAnsi="Times New Roman" w:cs="Times New Roman"/>
          <w:sz w:val="28"/>
          <w:szCs w:val="28"/>
        </w:rPr>
        <w:t xml:space="preserve"> 12</w:t>
      </w:r>
    </w:p>
    <w:p w:rsidR="00151015" w:rsidRDefault="00235968" w:rsidP="008F30D2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>Организационный раздел обра</w:t>
      </w:r>
      <w:r w:rsidR="00814F4B" w:rsidRPr="008F30D2">
        <w:rPr>
          <w:rFonts w:ascii="Times New Roman" w:hAnsi="Times New Roman" w:cs="Times New Roman"/>
          <w:sz w:val="28"/>
          <w:szCs w:val="28"/>
        </w:rPr>
        <w:t>з</w:t>
      </w:r>
      <w:r w:rsidRPr="008F30D2">
        <w:rPr>
          <w:rFonts w:ascii="Times New Roman" w:hAnsi="Times New Roman" w:cs="Times New Roman"/>
          <w:sz w:val="28"/>
          <w:szCs w:val="28"/>
        </w:rPr>
        <w:t>овательной</w:t>
      </w:r>
    </w:p>
    <w:p w:rsidR="00235968" w:rsidRPr="008F30D2" w:rsidRDefault="00235968" w:rsidP="0015101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 xml:space="preserve"> программы дополнительного образования</w:t>
      </w:r>
      <w:r w:rsidR="00151015">
        <w:rPr>
          <w:rFonts w:ascii="Times New Roman" w:hAnsi="Times New Roman" w:cs="Times New Roman"/>
          <w:sz w:val="28"/>
          <w:szCs w:val="28"/>
        </w:rPr>
        <w:t>…………………………...стр.</w:t>
      </w:r>
      <w:r w:rsidR="00E16359">
        <w:rPr>
          <w:rFonts w:ascii="Times New Roman" w:hAnsi="Times New Roman" w:cs="Times New Roman"/>
          <w:sz w:val="28"/>
          <w:szCs w:val="28"/>
        </w:rPr>
        <w:t xml:space="preserve"> 13</w:t>
      </w:r>
    </w:p>
    <w:p w:rsidR="00CB7ED2" w:rsidRPr="00B32C8A" w:rsidRDefault="00CA6E72" w:rsidP="00E16359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Учебный план </w:t>
      </w:r>
      <w:r w:rsidR="00235968" w:rsidRPr="00B32C8A">
        <w:rPr>
          <w:rFonts w:ascii="Times New Roman" w:hAnsi="Times New Roman" w:cs="Times New Roman"/>
          <w:sz w:val="28"/>
          <w:szCs w:val="28"/>
        </w:rPr>
        <w:t>по реализации образовательной программы дополнительного</w:t>
      </w:r>
      <w:r w:rsidR="00B32C8A">
        <w:rPr>
          <w:rFonts w:ascii="Times New Roman" w:hAnsi="Times New Roman" w:cs="Times New Roman"/>
          <w:sz w:val="28"/>
          <w:szCs w:val="28"/>
        </w:rPr>
        <w:t xml:space="preserve"> </w:t>
      </w:r>
      <w:r w:rsidRPr="00B32C8A">
        <w:rPr>
          <w:rFonts w:ascii="Times New Roman" w:hAnsi="Times New Roman" w:cs="Times New Roman"/>
          <w:sz w:val="28"/>
          <w:szCs w:val="28"/>
        </w:rPr>
        <w:t>образования на 2021 – 2022</w:t>
      </w:r>
      <w:r w:rsidR="00235968" w:rsidRPr="00B32C8A">
        <w:rPr>
          <w:rFonts w:ascii="Times New Roman" w:hAnsi="Times New Roman" w:cs="Times New Roman"/>
          <w:sz w:val="28"/>
          <w:szCs w:val="28"/>
        </w:rPr>
        <w:t xml:space="preserve"> учебный год</w:t>
      </w:r>
      <w:r w:rsidR="00151015" w:rsidRPr="00B32C8A">
        <w:rPr>
          <w:rFonts w:ascii="Times New Roman" w:hAnsi="Times New Roman" w:cs="Times New Roman"/>
          <w:sz w:val="28"/>
          <w:szCs w:val="28"/>
        </w:rPr>
        <w:t>……………………</w:t>
      </w:r>
      <w:r w:rsidR="00B32C8A">
        <w:rPr>
          <w:rFonts w:ascii="Times New Roman" w:hAnsi="Times New Roman" w:cs="Times New Roman"/>
          <w:sz w:val="28"/>
          <w:szCs w:val="28"/>
        </w:rPr>
        <w:t>……………………………………</w:t>
      </w:r>
      <w:proofErr w:type="gramStart"/>
      <w:r w:rsidR="00B32C8A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151015" w:rsidRPr="00B32C8A">
        <w:rPr>
          <w:rFonts w:ascii="Times New Roman" w:hAnsi="Times New Roman" w:cs="Times New Roman"/>
          <w:sz w:val="28"/>
          <w:szCs w:val="28"/>
        </w:rPr>
        <w:t>………</w:t>
      </w:r>
      <w:r w:rsidR="00E16359" w:rsidRPr="00B32C8A">
        <w:rPr>
          <w:rFonts w:ascii="Times New Roman" w:hAnsi="Times New Roman" w:cs="Times New Roman"/>
          <w:sz w:val="28"/>
          <w:szCs w:val="28"/>
        </w:rPr>
        <w:t>..стр. 13</w:t>
      </w:r>
    </w:p>
    <w:p w:rsidR="00CB7ED2" w:rsidRPr="008F30D2" w:rsidRDefault="00CB7ED2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B7ED2" w:rsidRPr="008F30D2" w:rsidRDefault="00CB7ED2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B7ED2" w:rsidRPr="008F30D2" w:rsidRDefault="00CB7ED2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B7ED2" w:rsidRPr="008F30D2" w:rsidRDefault="00CB7ED2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B7ED2" w:rsidRPr="008F30D2" w:rsidRDefault="00CB7ED2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B7ED2" w:rsidRPr="008F30D2" w:rsidRDefault="00CB7ED2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B7ED2" w:rsidRPr="008F30D2" w:rsidRDefault="00CB7ED2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B7ED2" w:rsidRPr="008F30D2" w:rsidRDefault="00CB7ED2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B7ED2" w:rsidRPr="008F30D2" w:rsidRDefault="00CB7ED2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B7ED2" w:rsidRPr="008F30D2" w:rsidRDefault="00CB7ED2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B7ED2" w:rsidRPr="008F30D2" w:rsidRDefault="00CB7ED2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B7ED2" w:rsidRPr="008F30D2" w:rsidRDefault="00CB7ED2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B7ED2" w:rsidRPr="008F30D2" w:rsidRDefault="00CB7ED2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B7ED2" w:rsidRPr="008F30D2" w:rsidRDefault="00CB7ED2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B7ED2" w:rsidRDefault="00CB7ED2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F30D2" w:rsidRDefault="008F30D2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F30D2" w:rsidRDefault="008F30D2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F30D2" w:rsidRDefault="008F30D2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F30D2" w:rsidRDefault="008F30D2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C35A8" w:rsidRDefault="00FC35A8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C35A8" w:rsidRDefault="00FC35A8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C35A8" w:rsidRDefault="00FC35A8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F30D2" w:rsidRDefault="008F30D2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F30D2" w:rsidRDefault="008F30D2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F30D2" w:rsidRPr="008F30D2" w:rsidRDefault="008F30D2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B7ED2" w:rsidRPr="008F30D2" w:rsidRDefault="00CB7ED2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B7ED2" w:rsidRDefault="00CB7ED2" w:rsidP="008F30D2">
      <w:pPr>
        <w:pStyle w:val="a3"/>
        <w:numPr>
          <w:ilvl w:val="0"/>
          <w:numId w:val="2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30D2">
        <w:rPr>
          <w:rFonts w:ascii="Times New Roman" w:hAnsi="Times New Roman" w:cs="Times New Roman"/>
          <w:b/>
          <w:sz w:val="28"/>
          <w:szCs w:val="28"/>
        </w:rPr>
        <w:t>Целевой раздел образовательной программы дополнительного образования</w:t>
      </w:r>
    </w:p>
    <w:p w:rsidR="008F30D2" w:rsidRPr="008F30D2" w:rsidRDefault="008F30D2" w:rsidP="008F30D2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CB7ED2" w:rsidRPr="00CC2AC3" w:rsidRDefault="00CB7ED2" w:rsidP="00CC2AC3">
      <w:pPr>
        <w:pStyle w:val="a3"/>
        <w:numPr>
          <w:ilvl w:val="1"/>
          <w:numId w:val="13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2AC3">
        <w:rPr>
          <w:rFonts w:ascii="Times New Roman" w:hAnsi="Times New Roman" w:cs="Times New Roman"/>
          <w:b/>
          <w:sz w:val="28"/>
          <w:szCs w:val="28"/>
        </w:rPr>
        <w:t>Пояснител</w:t>
      </w:r>
      <w:r w:rsidR="0039407F">
        <w:rPr>
          <w:rFonts w:ascii="Times New Roman" w:hAnsi="Times New Roman" w:cs="Times New Roman"/>
          <w:b/>
          <w:sz w:val="28"/>
          <w:szCs w:val="28"/>
        </w:rPr>
        <w:t>ьная записка</w:t>
      </w:r>
    </w:p>
    <w:p w:rsidR="008F30D2" w:rsidRPr="008F30D2" w:rsidRDefault="008F30D2" w:rsidP="00FC35A8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CB7ED2" w:rsidRPr="008F30D2" w:rsidRDefault="00CB7ED2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 xml:space="preserve">Дополнительное образование детей – целенаправленный процесс воспитания, развития личности и обучения посредством реализации дополнительных общеразвивающих программ, оказания дополнительных образовательных </w:t>
      </w:r>
      <w:proofErr w:type="gramStart"/>
      <w:r w:rsidRPr="008F30D2">
        <w:rPr>
          <w:rFonts w:ascii="Times New Roman" w:hAnsi="Times New Roman" w:cs="Times New Roman"/>
          <w:sz w:val="28"/>
          <w:szCs w:val="28"/>
        </w:rPr>
        <w:t>услуг  и</w:t>
      </w:r>
      <w:proofErr w:type="gramEnd"/>
      <w:r w:rsidRPr="008F30D2">
        <w:rPr>
          <w:rFonts w:ascii="Times New Roman" w:hAnsi="Times New Roman" w:cs="Times New Roman"/>
          <w:sz w:val="28"/>
          <w:szCs w:val="28"/>
        </w:rPr>
        <w:t xml:space="preserve"> информационно – образовательной деятельности за пределами основных образовательных программ в интереса</w:t>
      </w:r>
      <w:r w:rsidR="00CC2AC3">
        <w:rPr>
          <w:rFonts w:ascii="Times New Roman" w:hAnsi="Times New Roman" w:cs="Times New Roman"/>
          <w:sz w:val="28"/>
          <w:szCs w:val="28"/>
        </w:rPr>
        <w:t>х</w:t>
      </w:r>
      <w:r w:rsidRPr="008F30D2">
        <w:rPr>
          <w:rFonts w:ascii="Times New Roman" w:hAnsi="Times New Roman" w:cs="Times New Roman"/>
          <w:sz w:val="28"/>
          <w:szCs w:val="28"/>
        </w:rPr>
        <w:t xml:space="preserve"> человека, государства. </w:t>
      </w:r>
    </w:p>
    <w:p w:rsidR="00CB7ED2" w:rsidRPr="008F30D2" w:rsidRDefault="00CB7ED2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>Реализация дополнител</w:t>
      </w:r>
      <w:r w:rsidR="00CA6E72">
        <w:rPr>
          <w:rFonts w:ascii="Times New Roman" w:hAnsi="Times New Roman" w:cs="Times New Roman"/>
          <w:sz w:val="28"/>
          <w:szCs w:val="28"/>
        </w:rPr>
        <w:t xml:space="preserve">ьного образования обучающихся </w:t>
      </w:r>
      <w:r w:rsidR="00073890">
        <w:rPr>
          <w:rFonts w:ascii="Times New Roman" w:hAnsi="Times New Roman" w:cs="Times New Roman"/>
          <w:sz w:val="28"/>
          <w:szCs w:val="28"/>
        </w:rPr>
        <w:t>ЧОУ Торопецкой гимназии имени Патриарха Тихона</w:t>
      </w:r>
      <w:r w:rsidRPr="008F30D2">
        <w:rPr>
          <w:rFonts w:ascii="Times New Roman" w:hAnsi="Times New Roman" w:cs="Times New Roman"/>
          <w:sz w:val="28"/>
          <w:szCs w:val="28"/>
        </w:rPr>
        <w:t xml:space="preserve"> (далее </w:t>
      </w:r>
      <w:r w:rsidR="00CC2AC3">
        <w:rPr>
          <w:rFonts w:ascii="Times New Roman" w:hAnsi="Times New Roman" w:cs="Times New Roman"/>
          <w:sz w:val="28"/>
          <w:szCs w:val="28"/>
        </w:rPr>
        <w:t xml:space="preserve">- </w:t>
      </w:r>
      <w:r w:rsidRPr="008F30D2">
        <w:rPr>
          <w:rFonts w:ascii="Times New Roman" w:hAnsi="Times New Roman" w:cs="Times New Roman"/>
          <w:sz w:val="28"/>
          <w:szCs w:val="28"/>
        </w:rPr>
        <w:t>Учреждение) по общеразвивающим программам осуществляется на основе следующих нормативно</w:t>
      </w:r>
      <w:r w:rsidR="00CC2AC3">
        <w:rPr>
          <w:rFonts w:ascii="Times New Roman" w:hAnsi="Times New Roman" w:cs="Times New Roman"/>
          <w:sz w:val="28"/>
          <w:szCs w:val="28"/>
        </w:rPr>
        <w:t>-</w:t>
      </w:r>
      <w:r w:rsidRPr="008F30D2">
        <w:rPr>
          <w:rFonts w:ascii="Times New Roman" w:hAnsi="Times New Roman" w:cs="Times New Roman"/>
          <w:sz w:val="28"/>
          <w:szCs w:val="28"/>
        </w:rPr>
        <w:t>правовых документов:</w:t>
      </w:r>
    </w:p>
    <w:p w:rsidR="00CB7ED2" w:rsidRPr="008F30D2" w:rsidRDefault="00CB7ED2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>- Федеральный закон Российской Федерации от 29 декабря 2012 года № 273 – ФЗ «Об образовании в Российской Федерации»</w:t>
      </w:r>
      <w:r w:rsidR="00AE7D91" w:rsidRPr="008F30D2">
        <w:rPr>
          <w:rFonts w:ascii="Times New Roman" w:hAnsi="Times New Roman" w:cs="Times New Roman"/>
          <w:sz w:val="28"/>
          <w:szCs w:val="28"/>
        </w:rPr>
        <w:t>;</w:t>
      </w:r>
    </w:p>
    <w:p w:rsidR="00AE7D91" w:rsidRPr="008F30D2" w:rsidRDefault="00AE7D91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>- Приказ Министерства образования и науки РВ от 29 августа 2013 г. № 1008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AE7D91" w:rsidRPr="008F30D2" w:rsidRDefault="00AE7D91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>- Концепция развития дополнительного образования детей (утверждена распоряжением Правительства Российской Федерации</w:t>
      </w:r>
      <w:r w:rsidR="00011F6C" w:rsidRPr="008F30D2">
        <w:rPr>
          <w:rFonts w:ascii="Times New Roman" w:hAnsi="Times New Roman" w:cs="Times New Roman"/>
          <w:sz w:val="28"/>
          <w:szCs w:val="28"/>
        </w:rPr>
        <w:t xml:space="preserve"> от 4 сентября 2014 г. № 1726 - р</w:t>
      </w:r>
      <w:r w:rsidRPr="008F30D2">
        <w:rPr>
          <w:rFonts w:ascii="Times New Roman" w:hAnsi="Times New Roman" w:cs="Times New Roman"/>
          <w:sz w:val="28"/>
          <w:szCs w:val="28"/>
        </w:rPr>
        <w:t>)</w:t>
      </w:r>
      <w:r w:rsidR="00011F6C" w:rsidRPr="008F30D2">
        <w:rPr>
          <w:rFonts w:ascii="Times New Roman" w:hAnsi="Times New Roman" w:cs="Times New Roman"/>
          <w:sz w:val="28"/>
          <w:szCs w:val="28"/>
        </w:rPr>
        <w:t>;</w:t>
      </w:r>
    </w:p>
    <w:p w:rsidR="00011F6C" w:rsidRPr="008F30D2" w:rsidRDefault="00011F6C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 xml:space="preserve">- Письмо </w:t>
      </w:r>
      <w:proofErr w:type="spellStart"/>
      <w:r w:rsidRPr="008F30D2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8F30D2">
        <w:rPr>
          <w:rFonts w:ascii="Times New Roman" w:hAnsi="Times New Roman" w:cs="Times New Roman"/>
          <w:sz w:val="28"/>
          <w:szCs w:val="28"/>
        </w:rPr>
        <w:t xml:space="preserve"> России от 11.12.2006 № 06 – 1844 «О примерных требованиях к программам дополнительного образования детей»</w:t>
      </w:r>
      <w:r w:rsidR="00F41215" w:rsidRPr="008F30D2">
        <w:rPr>
          <w:rFonts w:ascii="Times New Roman" w:hAnsi="Times New Roman" w:cs="Times New Roman"/>
          <w:sz w:val="28"/>
          <w:szCs w:val="28"/>
        </w:rPr>
        <w:t>;</w:t>
      </w:r>
    </w:p>
    <w:p w:rsidR="00F41215" w:rsidRPr="008F30D2" w:rsidRDefault="00F41215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 xml:space="preserve">- Постановление </w:t>
      </w:r>
      <w:proofErr w:type="gramStart"/>
      <w:r w:rsidRPr="008F30D2">
        <w:rPr>
          <w:rFonts w:ascii="Times New Roman" w:hAnsi="Times New Roman" w:cs="Times New Roman"/>
          <w:sz w:val="28"/>
          <w:szCs w:val="28"/>
        </w:rPr>
        <w:t>Главного  государственного</w:t>
      </w:r>
      <w:proofErr w:type="gramEnd"/>
      <w:r w:rsidRPr="008F30D2">
        <w:rPr>
          <w:rFonts w:ascii="Times New Roman" w:hAnsi="Times New Roman" w:cs="Times New Roman"/>
          <w:sz w:val="28"/>
          <w:szCs w:val="28"/>
        </w:rPr>
        <w:t xml:space="preserve"> санитарного врача Российской Федерации</w:t>
      </w:r>
      <w:r w:rsidR="00754354" w:rsidRPr="008F30D2">
        <w:rPr>
          <w:rFonts w:ascii="Times New Roman" w:hAnsi="Times New Roman" w:cs="Times New Roman"/>
          <w:sz w:val="28"/>
          <w:szCs w:val="28"/>
        </w:rPr>
        <w:t xml:space="preserve"> от 4 июля 2014 г. № 41 «Об утверждении СанПиН 2.4.4.3172 – 14 «Санитарно</w:t>
      </w:r>
      <w:r w:rsidR="00CC2AC3">
        <w:rPr>
          <w:rFonts w:ascii="Times New Roman" w:hAnsi="Times New Roman" w:cs="Times New Roman"/>
          <w:sz w:val="28"/>
          <w:szCs w:val="28"/>
        </w:rPr>
        <w:t>-</w:t>
      </w:r>
      <w:r w:rsidR="00754354" w:rsidRPr="008F30D2">
        <w:rPr>
          <w:rFonts w:ascii="Times New Roman" w:hAnsi="Times New Roman" w:cs="Times New Roman"/>
          <w:sz w:val="28"/>
          <w:szCs w:val="28"/>
        </w:rPr>
        <w:t>эпидемиологические требования к устройству и содержанию и организации режима работы образовательных организаций дополнительного образования детей»;</w:t>
      </w:r>
    </w:p>
    <w:p w:rsidR="00754354" w:rsidRPr="008F30D2" w:rsidRDefault="00754354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>- Стратегия развития воспитания в Российской Федерации на период до 2025 года, утвержденная распоряжением Правительства РФ от 29 мая 2015 г. № 996 – р;</w:t>
      </w:r>
    </w:p>
    <w:p w:rsidR="00754354" w:rsidRPr="008F30D2" w:rsidRDefault="00754354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 xml:space="preserve">- </w:t>
      </w:r>
      <w:r w:rsidR="003018A5" w:rsidRPr="008F30D2">
        <w:rPr>
          <w:rFonts w:ascii="Times New Roman" w:hAnsi="Times New Roman" w:cs="Times New Roman"/>
          <w:sz w:val="28"/>
          <w:szCs w:val="28"/>
        </w:rPr>
        <w:t xml:space="preserve">Федеральные требования к образовательным учреждениям в части охраны здоровья обучающихся, воспитанников, утвержденные приказом </w:t>
      </w:r>
      <w:proofErr w:type="spellStart"/>
      <w:r w:rsidR="003018A5" w:rsidRPr="008F30D2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="003018A5" w:rsidRPr="008F30D2">
        <w:rPr>
          <w:rFonts w:ascii="Times New Roman" w:hAnsi="Times New Roman" w:cs="Times New Roman"/>
          <w:sz w:val="28"/>
          <w:szCs w:val="28"/>
        </w:rPr>
        <w:t xml:space="preserve"> от 28 декабря 2010 г. № 2106;</w:t>
      </w:r>
    </w:p>
    <w:p w:rsidR="003018A5" w:rsidRPr="008F30D2" w:rsidRDefault="003018A5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>- Методические рекомендации по разработке и оформлению дополнительных общеобразовательных (общеразвивающих) программ;</w:t>
      </w:r>
    </w:p>
    <w:p w:rsidR="003018A5" w:rsidRPr="008F30D2" w:rsidRDefault="00CA6E72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Устав </w:t>
      </w:r>
      <w:r w:rsidR="00073890">
        <w:rPr>
          <w:rFonts w:ascii="Times New Roman" w:hAnsi="Times New Roman" w:cs="Times New Roman"/>
          <w:sz w:val="28"/>
          <w:szCs w:val="28"/>
        </w:rPr>
        <w:t>ЧОУ Торопецкой гимназии имени Патриарха Тихона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834C4" w:rsidRPr="008F30D2" w:rsidRDefault="000834C4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lastRenderedPageBreak/>
        <w:t>Дополнительное образование в соответствии с частью 1 статьи 75 Федерального закона № 273 – ФЗ направлено на формирование и развитие творческих способностей детей, удовлетворение их индивидуальных потребностей в интеллектуальном, духовно</w:t>
      </w:r>
      <w:r w:rsidR="00CC2AC3">
        <w:rPr>
          <w:rFonts w:ascii="Times New Roman" w:hAnsi="Times New Roman" w:cs="Times New Roman"/>
          <w:sz w:val="28"/>
          <w:szCs w:val="28"/>
        </w:rPr>
        <w:t>-</w:t>
      </w:r>
      <w:r w:rsidRPr="008F30D2">
        <w:rPr>
          <w:rFonts w:ascii="Times New Roman" w:hAnsi="Times New Roman" w:cs="Times New Roman"/>
          <w:sz w:val="28"/>
          <w:szCs w:val="28"/>
        </w:rPr>
        <w:t>нравственном, физическом совершенствовании, формирование культуры здорового и безопасного образа жизни, укрепление здоровья, а также на организацию их свободного времени.</w:t>
      </w:r>
    </w:p>
    <w:p w:rsidR="000834C4" w:rsidRPr="008F30D2" w:rsidRDefault="000834C4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 xml:space="preserve">Дополнительное образование детей обеспечивает их адаптацию к </w:t>
      </w:r>
      <w:proofErr w:type="gramStart"/>
      <w:r w:rsidRPr="008F30D2">
        <w:rPr>
          <w:rFonts w:ascii="Times New Roman" w:hAnsi="Times New Roman" w:cs="Times New Roman"/>
          <w:sz w:val="28"/>
          <w:szCs w:val="28"/>
        </w:rPr>
        <w:t>жизни  в</w:t>
      </w:r>
      <w:proofErr w:type="gramEnd"/>
      <w:r w:rsidRPr="008F30D2">
        <w:rPr>
          <w:rFonts w:ascii="Times New Roman" w:hAnsi="Times New Roman" w:cs="Times New Roman"/>
          <w:sz w:val="28"/>
          <w:szCs w:val="28"/>
        </w:rPr>
        <w:t xml:space="preserve"> обществе, профессиональную ориентацию, а также выявление и поддержку </w:t>
      </w:r>
      <w:r w:rsidR="003A7B8F" w:rsidRPr="008F30D2">
        <w:rPr>
          <w:rFonts w:ascii="Times New Roman" w:hAnsi="Times New Roman" w:cs="Times New Roman"/>
          <w:sz w:val="28"/>
          <w:szCs w:val="28"/>
        </w:rPr>
        <w:t>детей, проявивших выдающиеся способности. Программы дополнительного образования составлены с учетом возрастных и индивидуальных способностей детей.</w:t>
      </w:r>
    </w:p>
    <w:p w:rsidR="003A7B8F" w:rsidRPr="008F30D2" w:rsidRDefault="003A7B8F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>Дополнительное образование позволяет создавать условия для оптимального развития личности и наиболее полного удовлетворения образовательных потребностей детей и их родителей, что особенно важно, поскольку не все дети обладают способностями к академическому учению.</w:t>
      </w:r>
    </w:p>
    <w:p w:rsidR="00CB7ED2" w:rsidRPr="008F30D2" w:rsidRDefault="003A7B8F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>Дополнительное образование в Учреждении создано в целях реализации процесса становления личности</w:t>
      </w:r>
      <w:r w:rsidR="00CC2AC3">
        <w:rPr>
          <w:rFonts w:ascii="Times New Roman" w:hAnsi="Times New Roman" w:cs="Times New Roman"/>
          <w:sz w:val="28"/>
          <w:szCs w:val="28"/>
        </w:rPr>
        <w:t>,</w:t>
      </w:r>
      <w:r w:rsidRPr="008F30D2">
        <w:rPr>
          <w:rFonts w:ascii="Times New Roman" w:hAnsi="Times New Roman" w:cs="Times New Roman"/>
          <w:sz w:val="28"/>
          <w:szCs w:val="28"/>
        </w:rPr>
        <w:t xml:space="preserve"> разностороннего развития личности в разнообразных развивающихся средах.  Дополнительное образование детей является равноправным, взаимодополняющим компонентом базового образовани</w:t>
      </w:r>
      <w:r w:rsidR="00CC2AC3">
        <w:rPr>
          <w:rFonts w:ascii="Times New Roman" w:hAnsi="Times New Roman" w:cs="Times New Roman"/>
          <w:sz w:val="28"/>
          <w:szCs w:val="28"/>
        </w:rPr>
        <w:t>я</w:t>
      </w:r>
      <w:r w:rsidRPr="008F30D2">
        <w:rPr>
          <w:rFonts w:ascii="Times New Roman" w:hAnsi="Times New Roman" w:cs="Times New Roman"/>
          <w:sz w:val="28"/>
          <w:szCs w:val="28"/>
        </w:rPr>
        <w:t>, удовлетворяющим потребности детей в самообразовании</w:t>
      </w:r>
      <w:r w:rsidR="001E4EAC" w:rsidRPr="008F30D2">
        <w:rPr>
          <w:rFonts w:ascii="Times New Roman" w:hAnsi="Times New Roman" w:cs="Times New Roman"/>
          <w:sz w:val="28"/>
          <w:szCs w:val="28"/>
        </w:rPr>
        <w:t>.</w:t>
      </w:r>
    </w:p>
    <w:p w:rsidR="001E4EAC" w:rsidRPr="008F30D2" w:rsidRDefault="001E4EAC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>Образовательная деятельность по дополнительным программам направлена на:</w:t>
      </w:r>
    </w:p>
    <w:p w:rsidR="001E4EAC" w:rsidRPr="008F30D2" w:rsidRDefault="001E4EAC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 xml:space="preserve">- формирование и развитие </w:t>
      </w:r>
      <w:proofErr w:type="gramStart"/>
      <w:r w:rsidRPr="008F30D2">
        <w:rPr>
          <w:rFonts w:ascii="Times New Roman" w:hAnsi="Times New Roman" w:cs="Times New Roman"/>
          <w:sz w:val="28"/>
          <w:szCs w:val="28"/>
        </w:rPr>
        <w:t>творческих способностей</w:t>
      </w:r>
      <w:proofErr w:type="gramEnd"/>
      <w:r w:rsidRPr="008F30D2">
        <w:rPr>
          <w:rFonts w:ascii="Times New Roman" w:hAnsi="Times New Roman" w:cs="Times New Roman"/>
          <w:sz w:val="28"/>
          <w:szCs w:val="28"/>
        </w:rPr>
        <w:t xml:space="preserve"> обучающихся;</w:t>
      </w:r>
    </w:p>
    <w:p w:rsidR="001E4EAC" w:rsidRPr="008F30D2" w:rsidRDefault="001E4EAC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 xml:space="preserve">- удовлетворение </w:t>
      </w:r>
      <w:proofErr w:type="gramStart"/>
      <w:r w:rsidRPr="008F30D2">
        <w:rPr>
          <w:rFonts w:ascii="Times New Roman" w:hAnsi="Times New Roman" w:cs="Times New Roman"/>
          <w:sz w:val="28"/>
          <w:szCs w:val="28"/>
        </w:rPr>
        <w:t>индивидуальных потребностей</w:t>
      </w:r>
      <w:proofErr w:type="gramEnd"/>
      <w:r w:rsidRPr="008F30D2">
        <w:rPr>
          <w:rFonts w:ascii="Times New Roman" w:hAnsi="Times New Roman" w:cs="Times New Roman"/>
          <w:sz w:val="28"/>
          <w:szCs w:val="28"/>
        </w:rPr>
        <w:t xml:space="preserve"> обучающихся в интеллектуальном, художественно</w:t>
      </w:r>
      <w:r w:rsidR="00CC2AC3">
        <w:rPr>
          <w:rFonts w:ascii="Times New Roman" w:hAnsi="Times New Roman" w:cs="Times New Roman"/>
          <w:sz w:val="28"/>
          <w:szCs w:val="28"/>
        </w:rPr>
        <w:t>-э</w:t>
      </w:r>
      <w:r w:rsidRPr="008F30D2">
        <w:rPr>
          <w:rFonts w:ascii="Times New Roman" w:hAnsi="Times New Roman" w:cs="Times New Roman"/>
          <w:sz w:val="28"/>
          <w:szCs w:val="28"/>
        </w:rPr>
        <w:t>стетическ</w:t>
      </w:r>
      <w:r w:rsidR="00CC2AC3">
        <w:rPr>
          <w:rFonts w:ascii="Times New Roman" w:hAnsi="Times New Roman" w:cs="Times New Roman"/>
          <w:sz w:val="28"/>
          <w:szCs w:val="28"/>
        </w:rPr>
        <w:t>о</w:t>
      </w:r>
      <w:r w:rsidRPr="008F30D2">
        <w:rPr>
          <w:rFonts w:ascii="Times New Roman" w:hAnsi="Times New Roman" w:cs="Times New Roman"/>
          <w:sz w:val="28"/>
          <w:szCs w:val="28"/>
        </w:rPr>
        <w:t>м, нравственном и интеллектуальном развитии, а также занятиях физической культурой и спортом;</w:t>
      </w:r>
    </w:p>
    <w:p w:rsidR="001E4EAC" w:rsidRPr="008F30D2" w:rsidRDefault="001E4EAC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>- формирование культуры здорового и безопасного образа жизни, укрепление здоровья обучающихся;</w:t>
      </w:r>
    </w:p>
    <w:p w:rsidR="001E4EAC" w:rsidRPr="008F30D2" w:rsidRDefault="001E4EAC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>- обеспечение духовно</w:t>
      </w:r>
      <w:r w:rsidR="00CC2AC3">
        <w:rPr>
          <w:rFonts w:ascii="Times New Roman" w:hAnsi="Times New Roman" w:cs="Times New Roman"/>
          <w:sz w:val="28"/>
          <w:szCs w:val="28"/>
        </w:rPr>
        <w:t>-</w:t>
      </w:r>
      <w:r w:rsidRPr="008F30D2">
        <w:rPr>
          <w:rFonts w:ascii="Times New Roman" w:hAnsi="Times New Roman" w:cs="Times New Roman"/>
          <w:sz w:val="28"/>
          <w:szCs w:val="28"/>
        </w:rPr>
        <w:t xml:space="preserve">нравственного, </w:t>
      </w:r>
      <w:r w:rsidR="00692035" w:rsidRPr="008F30D2">
        <w:rPr>
          <w:rFonts w:ascii="Times New Roman" w:hAnsi="Times New Roman" w:cs="Times New Roman"/>
          <w:sz w:val="28"/>
          <w:szCs w:val="28"/>
        </w:rPr>
        <w:t>гражданско-патриотического</w:t>
      </w:r>
      <w:r w:rsidRPr="008F30D2">
        <w:rPr>
          <w:rFonts w:ascii="Times New Roman" w:hAnsi="Times New Roman" w:cs="Times New Roman"/>
          <w:sz w:val="28"/>
          <w:szCs w:val="28"/>
        </w:rPr>
        <w:t xml:space="preserve">, </w:t>
      </w:r>
      <w:r w:rsidR="00692035" w:rsidRPr="008F30D2">
        <w:rPr>
          <w:rFonts w:ascii="Times New Roman" w:hAnsi="Times New Roman" w:cs="Times New Roman"/>
          <w:sz w:val="28"/>
          <w:szCs w:val="28"/>
        </w:rPr>
        <w:t>военно-патриотического</w:t>
      </w:r>
      <w:r w:rsidRPr="008F30D2">
        <w:rPr>
          <w:rFonts w:ascii="Times New Roman" w:hAnsi="Times New Roman" w:cs="Times New Roman"/>
          <w:sz w:val="28"/>
          <w:szCs w:val="28"/>
        </w:rPr>
        <w:t xml:space="preserve"> и трудового воспитания обучающихся;</w:t>
      </w:r>
    </w:p>
    <w:p w:rsidR="001E4EAC" w:rsidRPr="008F30D2" w:rsidRDefault="001E4EAC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>- выявление, развитие и поддержку талантливых обучающихся, а также лиц</w:t>
      </w:r>
      <w:r w:rsidR="00CC2AC3">
        <w:rPr>
          <w:rFonts w:ascii="Times New Roman" w:hAnsi="Times New Roman" w:cs="Times New Roman"/>
          <w:sz w:val="28"/>
          <w:szCs w:val="28"/>
        </w:rPr>
        <w:t>,</w:t>
      </w:r>
      <w:r w:rsidRPr="008F30D2">
        <w:rPr>
          <w:rFonts w:ascii="Times New Roman" w:hAnsi="Times New Roman" w:cs="Times New Roman"/>
          <w:sz w:val="28"/>
          <w:szCs w:val="28"/>
        </w:rPr>
        <w:t xml:space="preserve"> проявивших выдаю</w:t>
      </w:r>
      <w:r w:rsidR="00692035" w:rsidRPr="008F30D2">
        <w:rPr>
          <w:rFonts w:ascii="Times New Roman" w:hAnsi="Times New Roman" w:cs="Times New Roman"/>
          <w:sz w:val="28"/>
          <w:szCs w:val="28"/>
        </w:rPr>
        <w:t>щ</w:t>
      </w:r>
      <w:r w:rsidRPr="008F30D2">
        <w:rPr>
          <w:rFonts w:ascii="Times New Roman" w:hAnsi="Times New Roman" w:cs="Times New Roman"/>
          <w:sz w:val="28"/>
          <w:szCs w:val="28"/>
        </w:rPr>
        <w:t>иеся способности;</w:t>
      </w:r>
    </w:p>
    <w:p w:rsidR="001E4EAC" w:rsidRPr="008F30D2" w:rsidRDefault="00692035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>- професс</w:t>
      </w:r>
      <w:r w:rsidR="001E4EAC" w:rsidRPr="008F30D2">
        <w:rPr>
          <w:rFonts w:ascii="Times New Roman" w:hAnsi="Times New Roman" w:cs="Times New Roman"/>
          <w:sz w:val="28"/>
          <w:szCs w:val="28"/>
        </w:rPr>
        <w:t>ион</w:t>
      </w:r>
      <w:r w:rsidRPr="008F30D2">
        <w:rPr>
          <w:rFonts w:ascii="Times New Roman" w:hAnsi="Times New Roman" w:cs="Times New Roman"/>
          <w:sz w:val="28"/>
          <w:szCs w:val="28"/>
        </w:rPr>
        <w:t>альную ориентацию обучающихся;</w:t>
      </w:r>
    </w:p>
    <w:p w:rsidR="001E4EAC" w:rsidRPr="008F30D2" w:rsidRDefault="001E4EAC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>- социали</w:t>
      </w:r>
      <w:r w:rsidR="00692035" w:rsidRPr="008F30D2">
        <w:rPr>
          <w:rFonts w:ascii="Times New Roman" w:hAnsi="Times New Roman" w:cs="Times New Roman"/>
          <w:sz w:val="28"/>
          <w:szCs w:val="28"/>
        </w:rPr>
        <w:t>заци</w:t>
      </w:r>
      <w:r w:rsidR="00CC2AC3">
        <w:rPr>
          <w:rFonts w:ascii="Times New Roman" w:hAnsi="Times New Roman" w:cs="Times New Roman"/>
          <w:sz w:val="28"/>
          <w:szCs w:val="28"/>
        </w:rPr>
        <w:t>ю</w:t>
      </w:r>
      <w:r w:rsidRPr="008F30D2">
        <w:rPr>
          <w:rFonts w:ascii="Times New Roman" w:hAnsi="Times New Roman" w:cs="Times New Roman"/>
          <w:sz w:val="28"/>
          <w:szCs w:val="28"/>
        </w:rPr>
        <w:t xml:space="preserve"> и адаптацию обучающи</w:t>
      </w:r>
      <w:r w:rsidR="00692035" w:rsidRPr="008F30D2">
        <w:rPr>
          <w:rFonts w:ascii="Times New Roman" w:hAnsi="Times New Roman" w:cs="Times New Roman"/>
          <w:sz w:val="28"/>
          <w:szCs w:val="28"/>
        </w:rPr>
        <w:t>х</w:t>
      </w:r>
      <w:r w:rsidRPr="008F30D2">
        <w:rPr>
          <w:rFonts w:ascii="Times New Roman" w:hAnsi="Times New Roman" w:cs="Times New Roman"/>
          <w:sz w:val="28"/>
          <w:szCs w:val="28"/>
        </w:rPr>
        <w:t>с</w:t>
      </w:r>
      <w:r w:rsidR="00692035" w:rsidRPr="008F30D2">
        <w:rPr>
          <w:rFonts w:ascii="Times New Roman" w:hAnsi="Times New Roman" w:cs="Times New Roman"/>
          <w:sz w:val="28"/>
          <w:szCs w:val="28"/>
        </w:rPr>
        <w:t>я к жизни в обществе;</w:t>
      </w:r>
    </w:p>
    <w:p w:rsidR="00692035" w:rsidRPr="008F30D2" w:rsidRDefault="00692035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>- формирование общей культуры обучающихся;</w:t>
      </w:r>
    </w:p>
    <w:p w:rsidR="00692035" w:rsidRDefault="00692035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 xml:space="preserve">- удовлетворение образовательных потребностей </w:t>
      </w:r>
      <w:proofErr w:type="gramStart"/>
      <w:r w:rsidRPr="008F30D2">
        <w:rPr>
          <w:rFonts w:ascii="Times New Roman" w:hAnsi="Times New Roman" w:cs="Times New Roman"/>
          <w:sz w:val="28"/>
          <w:szCs w:val="28"/>
        </w:rPr>
        <w:t>и  интересов</w:t>
      </w:r>
      <w:proofErr w:type="gramEnd"/>
      <w:r w:rsidRPr="008F30D2">
        <w:rPr>
          <w:rFonts w:ascii="Times New Roman" w:hAnsi="Times New Roman" w:cs="Times New Roman"/>
          <w:sz w:val="28"/>
          <w:szCs w:val="28"/>
        </w:rPr>
        <w:t xml:space="preserve"> обучающихся.</w:t>
      </w:r>
    </w:p>
    <w:p w:rsidR="00860791" w:rsidRDefault="00860791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F30D2" w:rsidRDefault="00692035" w:rsidP="008F30D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30D2">
        <w:rPr>
          <w:rFonts w:ascii="Times New Roman" w:hAnsi="Times New Roman" w:cs="Times New Roman"/>
          <w:b/>
          <w:sz w:val="28"/>
          <w:szCs w:val="28"/>
        </w:rPr>
        <w:t>1.2. Цели и задачи дополнительного образования</w:t>
      </w:r>
    </w:p>
    <w:p w:rsidR="00860791" w:rsidRPr="008F30D2" w:rsidRDefault="00860791" w:rsidP="008F30D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2035" w:rsidRPr="008F30D2" w:rsidRDefault="00692035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F30D2">
        <w:rPr>
          <w:rFonts w:ascii="Times New Roman" w:hAnsi="Times New Roman" w:cs="Times New Roman"/>
          <w:sz w:val="28"/>
          <w:szCs w:val="28"/>
        </w:rPr>
        <w:t>Основные цели и задачи дополнительного образ</w:t>
      </w:r>
      <w:r w:rsidR="000C7EA4" w:rsidRPr="008F30D2">
        <w:rPr>
          <w:rFonts w:ascii="Times New Roman" w:hAnsi="Times New Roman" w:cs="Times New Roman"/>
          <w:sz w:val="28"/>
          <w:szCs w:val="28"/>
        </w:rPr>
        <w:t>ования</w:t>
      </w:r>
      <w:proofErr w:type="gramEnd"/>
      <w:r w:rsidR="000C7EA4" w:rsidRPr="008F30D2">
        <w:rPr>
          <w:rFonts w:ascii="Times New Roman" w:hAnsi="Times New Roman" w:cs="Times New Roman"/>
          <w:sz w:val="28"/>
          <w:szCs w:val="28"/>
        </w:rPr>
        <w:t xml:space="preserve"> обучающихся</w:t>
      </w:r>
      <w:r w:rsidRPr="008F30D2">
        <w:rPr>
          <w:rFonts w:ascii="Times New Roman" w:hAnsi="Times New Roman" w:cs="Times New Roman"/>
          <w:sz w:val="28"/>
          <w:szCs w:val="28"/>
        </w:rPr>
        <w:t xml:space="preserve"> Учреждения </w:t>
      </w:r>
      <w:r w:rsidR="000C7EA4" w:rsidRPr="008F30D2">
        <w:rPr>
          <w:rFonts w:ascii="Times New Roman" w:hAnsi="Times New Roman" w:cs="Times New Roman"/>
          <w:sz w:val="28"/>
          <w:szCs w:val="28"/>
        </w:rPr>
        <w:t>соответствуют</w:t>
      </w:r>
      <w:r w:rsidRPr="008F30D2">
        <w:rPr>
          <w:rFonts w:ascii="Times New Roman" w:hAnsi="Times New Roman" w:cs="Times New Roman"/>
          <w:sz w:val="28"/>
          <w:szCs w:val="28"/>
        </w:rPr>
        <w:t xml:space="preserve"> Концепции развития дополнительного образования обучающихся.</w:t>
      </w:r>
    </w:p>
    <w:p w:rsidR="00692035" w:rsidRPr="008F30D2" w:rsidRDefault="00692035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lastRenderedPageBreak/>
        <w:t>Целью дополнительного образования является формирование и развитие творческ</w:t>
      </w:r>
      <w:r w:rsidR="000C7EA4" w:rsidRPr="008F30D2">
        <w:rPr>
          <w:rFonts w:ascii="Times New Roman" w:hAnsi="Times New Roman" w:cs="Times New Roman"/>
          <w:sz w:val="28"/>
          <w:szCs w:val="28"/>
        </w:rPr>
        <w:t>и</w:t>
      </w:r>
      <w:r w:rsidRPr="008F30D2">
        <w:rPr>
          <w:rFonts w:ascii="Times New Roman" w:hAnsi="Times New Roman" w:cs="Times New Roman"/>
          <w:sz w:val="28"/>
          <w:szCs w:val="28"/>
        </w:rPr>
        <w:t>х способ</w:t>
      </w:r>
      <w:r w:rsidR="000C7EA4" w:rsidRPr="008F30D2">
        <w:rPr>
          <w:rFonts w:ascii="Times New Roman" w:hAnsi="Times New Roman" w:cs="Times New Roman"/>
          <w:sz w:val="28"/>
          <w:szCs w:val="28"/>
        </w:rPr>
        <w:t>н</w:t>
      </w:r>
      <w:r w:rsidRPr="008F30D2">
        <w:rPr>
          <w:rFonts w:ascii="Times New Roman" w:hAnsi="Times New Roman" w:cs="Times New Roman"/>
          <w:sz w:val="28"/>
          <w:szCs w:val="28"/>
        </w:rPr>
        <w:t xml:space="preserve">остей </w:t>
      </w:r>
      <w:r w:rsidR="002F18B3" w:rsidRPr="008F30D2">
        <w:rPr>
          <w:rFonts w:ascii="Times New Roman" w:hAnsi="Times New Roman" w:cs="Times New Roman"/>
          <w:sz w:val="28"/>
          <w:szCs w:val="28"/>
        </w:rPr>
        <w:t>детей, удовлетворение их индивидуальных потребностей в интеллектуальном, нравственном и физическом совершенствовании, формирование культуры здорового и безопасного образа жизни, укрепление здоровья, организация их свободного времени.</w:t>
      </w:r>
    </w:p>
    <w:p w:rsidR="002F18B3" w:rsidRPr="008F30D2" w:rsidRDefault="002F18B3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>Эта цель реализуется на основе введения в процесс дополнительного образования программ, имеющих техническую, естественнонаучную, физ</w:t>
      </w:r>
      <w:r w:rsidR="00CC2AC3">
        <w:rPr>
          <w:rFonts w:ascii="Times New Roman" w:hAnsi="Times New Roman" w:cs="Times New Roman"/>
          <w:sz w:val="28"/>
          <w:szCs w:val="28"/>
        </w:rPr>
        <w:t>к</w:t>
      </w:r>
      <w:r w:rsidRPr="008F30D2">
        <w:rPr>
          <w:rFonts w:ascii="Times New Roman" w:hAnsi="Times New Roman" w:cs="Times New Roman"/>
          <w:sz w:val="28"/>
          <w:szCs w:val="28"/>
        </w:rPr>
        <w:t>ультурно</w:t>
      </w:r>
      <w:r w:rsidR="00CC2AC3">
        <w:rPr>
          <w:rFonts w:ascii="Times New Roman" w:hAnsi="Times New Roman" w:cs="Times New Roman"/>
          <w:sz w:val="28"/>
          <w:szCs w:val="28"/>
        </w:rPr>
        <w:t>-</w:t>
      </w:r>
      <w:r w:rsidRPr="008F30D2">
        <w:rPr>
          <w:rFonts w:ascii="Times New Roman" w:hAnsi="Times New Roman" w:cs="Times New Roman"/>
          <w:sz w:val="28"/>
          <w:szCs w:val="28"/>
        </w:rPr>
        <w:t>спортивную, художественную, туристско-краеведческую и социально</w:t>
      </w:r>
      <w:r w:rsidR="00CC2AC3">
        <w:rPr>
          <w:rFonts w:ascii="Times New Roman" w:hAnsi="Times New Roman" w:cs="Times New Roman"/>
          <w:sz w:val="28"/>
          <w:szCs w:val="28"/>
        </w:rPr>
        <w:t>-</w:t>
      </w:r>
      <w:r w:rsidRPr="008F30D2">
        <w:rPr>
          <w:rFonts w:ascii="Times New Roman" w:hAnsi="Times New Roman" w:cs="Times New Roman"/>
          <w:sz w:val="28"/>
          <w:szCs w:val="28"/>
        </w:rPr>
        <w:t xml:space="preserve">педагогическую направленности, </w:t>
      </w:r>
      <w:r w:rsidR="00FF5C08" w:rsidRPr="008F30D2">
        <w:rPr>
          <w:rFonts w:ascii="Times New Roman" w:hAnsi="Times New Roman" w:cs="Times New Roman"/>
          <w:sz w:val="28"/>
          <w:szCs w:val="28"/>
        </w:rPr>
        <w:t>и внедрения современных методик обучения и воспитания детей</w:t>
      </w:r>
      <w:r w:rsidR="00CC2AC3">
        <w:rPr>
          <w:rFonts w:ascii="Times New Roman" w:hAnsi="Times New Roman" w:cs="Times New Roman"/>
          <w:sz w:val="28"/>
          <w:szCs w:val="28"/>
        </w:rPr>
        <w:t>, развития</w:t>
      </w:r>
      <w:r w:rsidR="00FF5C08" w:rsidRPr="008F30D2">
        <w:rPr>
          <w:rFonts w:ascii="Times New Roman" w:hAnsi="Times New Roman" w:cs="Times New Roman"/>
          <w:sz w:val="28"/>
          <w:szCs w:val="28"/>
        </w:rPr>
        <w:t xml:space="preserve"> их умений и навыков.</w:t>
      </w:r>
    </w:p>
    <w:p w:rsidR="00FF5C08" w:rsidRPr="008F30D2" w:rsidRDefault="00FF5C08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>Основными задачами дополнительного образования обучающихся являются:</w:t>
      </w:r>
    </w:p>
    <w:p w:rsidR="00FF5C08" w:rsidRPr="008F30D2" w:rsidRDefault="00FF5C08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>- изучение интересов и потребностей обучающихся в дополнительном образовании детей;</w:t>
      </w:r>
    </w:p>
    <w:p w:rsidR="00FF5C08" w:rsidRPr="008F30D2" w:rsidRDefault="00FF5C08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>- обеспечение гарантий права ребенка на получение дополнительного образования по общеразвивающим программам</w:t>
      </w:r>
      <w:r w:rsidR="00787EC8" w:rsidRPr="008F30D2">
        <w:rPr>
          <w:rFonts w:ascii="Times New Roman" w:hAnsi="Times New Roman" w:cs="Times New Roman"/>
          <w:sz w:val="28"/>
          <w:szCs w:val="28"/>
        </w:rPr>
        <w:t>;</w:t>
      </w:r>
    </w:p>
    <w:p w:rsidR="00787EC8" w:rsidRPr="008F30D2" w:rsidRDefault="00787EC8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>- обеспечение необходимых условий для личностного, духовно</w:t>
      </w:r>
      <w:r w:rsidR="00CC2AC3">
        <w:rPr>
          <w:rFonts w:ascii="Times New Roman" w:hAnsi="Times New Roman" w:cs="Times New Roman"/>
          <w:sz w:val="28"/>
          <w:szCs w:val="28"/>
        </w:rPr>
        <w:t>-</w:t>
      </w:r>
      <w:r w:rsidRPr="008F30D2">
        <w:rPr>
          <w:rFonts w:ascii="Times New Roman" w:hAnsi="Times New Roman" w:cs="Times New Roman"/>
          <w:sz w:val="28"/>
          <w:szCs w:val="28"/>
        </w:rPr>
        <w:t>нравственного, трудового развития и воспитания обучающихся</w:t>
      </w:r>
      <w:r w:rsidR="00C773E0" w:rsidRPr="008F30D2">
        <w:rPr>
          <w:rFonts w:ascii="Times New Roman" w:hAnsi="Times New Roman" w:cs="Times New Roman"/>
          <w:sz w:val="28"/>
          <w:szCs w:val="28"/>
        </w:rPr>
        <w:t>;</w:t>
      </w:r>
    </w:p>
    <w:p w:rsidR="00C773E0" w:rsidRPr="008F30D2" w:rsidRDefault="00C773E0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>- формирование условий для создания единого образовательного пространства;</w:t>
      </w:r>
    </w:p>
    <w:p w:rsidR="00C773E0" w:rsidRPr="008F30D2" w:rsidRDefault="00C773E0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 xml:space="preserve">- формирование и развитие </w:t>
      </w:r>
      <w:proofErr w:type="gramStart"/>
      <w:r w:rsidRPr="008F30D2">
        <w:rPr>
          <w:rFonts w:ascii="Times New Roman" w:hAnsi="Times New Roman" w:cs="Times New Roman"/>
          <w:sz w:val="28"/>
          <w:szCs w:val="28"/>
        </w:rPr>
        <w:t>творческих способностей</w:t>
      </w:r>
      <w:proofErr w:type="gramEnd"/>
      <w:r w:rsidRPr="008F30D2">
        <w:rPr>
          <w:rFonts w:ascii="Times New Roman" w:hAnsi="Times New Roman" w:cs="Times New Roman"/>
          <w:sz w:val="28"/>
          <w:szCs w:val="28"/>
        </w:rPr>
        <w:t xml:space="preserve"> обучающихся;</w:t>
      </w:r>
    </w:p>
    <w:p w:rsidR="00C773E0" w:rsidRPr="008F30D2" w:rsidRDefault="00C773E0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>- формирование общей культуры личности обучающ</w:t>
      </w:r>
      <w:r w:rsidR="00CC2AC3">
        <w:rPr>
          <w:rFonts w:ascii="Times New Roman" w:hAnsi="Times New Roman" w:cs="Times New Roman"/>
          <w:sz w:val="28"/>
          <w:szCs w:val="28"/>
        </w:rPr>
        <w:t>их</w:t>
      </w:r>
      <w:r w:rsidRPr="008F30D2">
        <w:rPr>
          <w:rFonts w:ascii="Times New Roman" w:hAnsi="Times New Roman" w:cs="Times New Roman"/>
          <w:sz w:val="28"/>
          <w:szCs w:val="28"/>
        </w:rPr>
        <w:t>ся, их социализации и адаптации к жизни в обществе;</w:t>
      </w:r>
    </w:p>
    <w:p w:rsidR="00C773E0" w:rsidRPr="008F30D2" w:rsidRDefault="00C773E0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>- формирование культуры здорового образа жизни, укрепление здоровья обучающихся;</w:t>
      </w:r>
    </w:p>
    <w:p w:rsidR="00C773E0" w:rsidRDefault="00C773E0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>- создание максимальных условий для освоения обучающимися духовных и культурных ценностей, воспитания уважения к истории и культуре своего народа</w:t>
      </w:r>
      <w:r w:rsidR="00FF35D6" w:rsidRPr="008F30D2">
        <w:rPr>
          <w:rFonts w:ascii="Times New Roman" w:hAnsi="Times New Roman" w:cs="Times New Roman"/>
          <w:sz w:val="28"/>
          <w:szCs w:val="28"/>
        </w:rPr>
        <w:t>.</w:t>
      </w:r>
    </w:p>
    <w:p w:rsidR="002131B0" w:rsidRPr="008F30D2" w:rsidRDefault="002131B0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F35D6" w:rsidRDefault="00FF35D6" w:rsidP="002131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31B0">
        <w:rPr>
          <w:rFonts w:ascii="Times New Roman" w:hAnsi="Times New Roman" w:cs="Times New Roman"/>
          <w:b/>
          <w:sz w:val="28"/>
          <w:szCs w:val="28"/>
        </w:rPr>
        <w:t>1.3. Концептуальная основа дополнительного образования Учреждения</w:t>
      </w:r>
    </w:p>
    <w:p w:rsidR="002131B0" w:rsidRPr="002131B0" w:rsidRDefault="002131B0" w:rsidP="002131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35D6" w:rsidRPr="008F30D2" w:rsidRDefault="00FF35D6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 xml:space="preserve">Актуальность и педагогическая целесообразность организации дополнительного образования в </w:t>
      </w:r>
      <w:r w:rsidR="00E96FBA">
        <w:rPr>
          <w:rFonts w:ascii="Times New Roman" w:hAnsi="Times New Roman" w:cs="Times New Roman"/>
          <w:sz w:val="28"/>
          <w:szCs w:val="28"/>
        </w:rPr>
        <w:t>Учреждении</w:t>
      </w:r>
      <w:r w:rsidRPr="008F30D2">
        <w:rPr>
          <w:rFonts w:ascii="Times New Roman" w:hAnsi="Times New Roman" w:cs="Times New Roman"/>
          <w:sz w:val="28"/>
          <w:szCs w:val="28"/>
        </w:rPr>
        <w:t xml:space="preserve"> заключается в том, что оно, дополняя возможности и потенциалы общего образования, помогает обеспечивать не</w:t>
      </w:r>
      <w:r w:rsidR="00E96FBA">
        <w:rPr>
          <w:rFonts w:ascii="Times New Roman" w:hAnsi="Times New Roman" w:cs="Times New Roman"/>
          <w:sz w:val="28"/>
          <w:szCs w:val="28"/>
        </w:rPr>
        <w:t>п</w:t>
      </w:r>
      <w:r w:rsidRPr="008F30D2">
        <w:rPr>
          <w:rFonts w:ascii="Times New Roman" w:hAnsi="Times New Roman" w:cs="Times New Roman"/>
          <w:sz w:val="28"/>
          <w:szCs w:val="28"/>
        </w:rPr>
        <w:t>рерывность образования, развивать и осуществлять в полной мере технологии и идеи личностно</w:t>
      </w:r>
      <w:r w:rsidR="00E96FBA">
        <w:rPr>
          <w:rFonts w:ascii="Times New Roman" w:hAnsi="Times New Roman" w:cs="Times New Roman"/>
          <w:sz w:val="28"/>
          <w:szCs w:val="28"/>
        </w:rPr>
        <w:t>-</w:t>
      </w:r>
      <w:r w:rsidRPr="008F30D2">
        <w:rPr>
          <w:rFonts w:ascii="Times New Roman" w:hAnsi="Times New Roman" w:cs="Times New Roman"/>
          <w:sz w:val="28"/>
          <w:szCs w:val="28"/>
        </w:rPr>
        <w:t>ориентированного образования.</w:t>
      </w:r>
    </w:p>
    <w:p w:rsidR="00FF35D6" w:rsidRPr="008F30D2" w:rsidRDefault="00FF35D6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>Деятельност</w:t>
      </w:r>
      <w:r w:rsidR="00E96FBA">
        <w:rPr>
          <w:rFonts w:ascii="Times New Roman" w:hAnsi="Times New Roman" w:cs="Times New Roman"/>
          <w:sz w:val="28"/>
          <w:szCs w:val="28"/>
        </w:rPr>
        <w:t>ь</w:t>
      </w:r>
      <w:r w:rsidR="00CA6E72">
        <w:rPr>
          <w:rFonts w:ascii="Times New Roman" w:hAnsi="Times New Roman" w:cs="Times New Roman"/>
          <w:sz w:val="28"/>
          <w:szCs w:val="28"/>
        </w:rPr>
        <w:t xml:space="preserve"> </w:t>
      </w:r>
      <w:r w:rsidR="00F4173F">
        <w:rPr>
          <w:rFonts w:ascii="Times New Roman" w:hAnsi="Times New Roman" w:cs="Times New Roman"/>
          <w:sz w:val="28"/>
          <w:szCs w:val="28"/>
        </w:rPr>
        <w:t xml:space="preserve">гимназии </w:t>
      </w:r>
      <w:r w:rsidR="00F4173F" w:rsidRPr="008F30D2">
        <w:rPr>
          <w:rFonts w:ascii="Times New Roman" w:hAnsi="Times New Roman" w:cs="Times New Roman"/>
          <w:sz w:val="28"/>
          <w:szCs w:val="28"/>
        </w:rPr>
        <w:t>по</w:t>
      </w:r>
      <w:r w:rsidRPr="008F30D2">
        <w:rPr>
          <w:rFonts w:ascii="Times New Roman" w:hAnsi="Times New Roman" w:cs="Times New Roman"/>
          <w:sz w:val="28"/>
          <w:szCs w:val="28"/>
        </w:rPr>
        <w:t xml:space="preserve"> дополнительному образованию детей строится на следующи</w:t>
      </w:r>
      <w:r w:rsidR="00E96FBA">
        <w:rPr>
          <w:rFonts w:ascii="Times New Roman" w:hAnsi="Times New Roman" w:cs="Times New Roman"/>
          <w:sz w:val="28"/>
          <w:szCs w:val="28"/>
        </w:rPr>
        <w:t>х</w:t>
      </w:r>
      <w:r w:rsidRPr="008F30D2">
        <w:rPr>
          <w:rFonts w:ascii="Times New Roman" w:hAnsi="Times New Roman" w:cs="Times New Roman"/>
          <w:sz w:val="28"/>
          <w:szCs w:val="28"/>
        </w:rPr>
        <w:t xml:space="preserve"> принципах:</w:t>
      </w:r>
    </w:p>
    <w:p w:rsidR="00FF35D6" w:rsidRPr="008F30D2" w:rsidRDefault="00FF35D6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8F30D2">
        <w:rPr>
          <w:rFonts w:ascii="Times New Roman" w:hAnsi="Times New Roman" w:cs="Times New Roman"/>
          <w:sz w:val="28"/>
          <w:szCs w:val="28"/>
        </w:rPr>
        <w:t>природосообразности</w:t>
      </w:r>
      <w:proofErr w:type="spellEnd"/>
      <w:r w:rsidRPr="008F30D2">
        <w:rPr>
          <w:rFonts w:ascii="Times New Roman" w:hAnsi="Times New Roman" w:cs="Times New Roman"/>
          <w:sz w:val="28"/>
          <w:szCs w:val="28"/>
        </w:rPr>
        <w:t>: принят</w:t>
      </w:r>
      <w:r w:rsidR="005D4C59" w:rsidRPr="008F30D2">
        <w:rPr>
          <w:rFonts w:ascii="Times New Roman" w:hAnsi="Times New Roman" w:cs="Times New Roman"/>
          <w:sz w:val="28"/>
          <w:szCs w:val="28"/>
        </w:rPr>
        <w:t>ие ребенка таким, како</w:t>
      </w:r>
      <w:r w:rsidR="00E96FBA">
        <w:rPr>
          <w:rFonts w:ascii="Times New Roman" w:hAnsi="Times New Roman" w:cs="Times New Roman"/>
          <w:sz w:val="28"/>
          <w:szCs w:val="28"/>
        </w:rPr>
        <w:t>в</w:t>
      </w:r>
      <w:r w:rsidR="005D4C59" w:rsidRPr="008F30D2">
        <w:rPr>
          <w:rFonts w:ascii="Times New Roman" w:hAnsi="Times New Roman" w:cs="Times New Roman"/>
          <w:sz w:val="28"/>
          <w:szCs w:val="28"/>
        </w:rPr>
        <w:t xml:space="preserve"> он есть. Природа сильнее, чем воспитание. Все дети талантливы, только талант у каждого свой, и его надо найти. Не бороться с природой ребенка, не переделывать, а развивать то, что уже есть, выращивать то</w:t>
      </w:r>
      <w:r w:rsidR="00E96FBA">
        <w:rPr>
          <w:rFonts w:ascii="Times New Roman" w:hAnsi="Times New Roman" w:cs="Times New Roman"/>
          <w:sz w:val="28"/>
          <w:szCs w:val="28"/>
        </w:rPr>
        <w:t>,</w:t>
      </w:r>
      <w:r w:rsidR="005D4C59" w:rsidRPr="008F30D2">
        <w:rPr>
          <w:rFonts w:ascii="Times New Roman" w:hAnsi="Times New Roman" w:cs="Times New Roman"/>
          <w:sz w:val="28"/>
          <w:szCs w:val="28"/>
        </w:rPr>
        <w:t xml:space="preserve"> чего пока нет;</w:t>
      </w:r>
    </w:p>
    <w:p w:rsidR="005D4C59" w:rsidRPr="008F30D2" w:rsidRDefault="00E96FBA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г</w:t>
      </w:r>
      <w:r w:rsidR="005D4C59" w:rsidRPr="008F30D2">
        <w:rPr>
          <w:rFonts w:ascii="Times New Roman" w:hAnsi="Times New Roman" w:cs="Times New Roman"/>
          <w:sz w:val="28"/>
          <w:szCs w:val="28"/>
        </w:rPr>
        <w:t>уманизма: через систему мероприятий обучающиеся включаются в различные виды деятельности, что обеспечивает создание ситуации успеха каждого ребенка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D4C59" w:rsidRPr="008F30D2" w:rsidRDefault="00E96FBA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</w:t>
      </w:r>
      <w:r w:rsidR="005D4C59" w:rsidRPr="008F30D2">
        <w:rPr>
          <w:rFonts w:ascii="Times New Roman" w:hAnsi="Times New Roman" w:cs="Times New Roman"/>
          <w:sz w:val="28"/>
          <w:szCs w:val="28"/>
        </w:rPr>
        <w:t xml:space="preserve">емократии: совместная работа </w:t>
      </w:r>
      <w:r w:rsidR="007445E3">
        <w:rPr>
          <w:rFonts w:ascii="Times New Roman" w:hAnsi="Times New Roman" w:cs="Times New Roman"/>
          <w:sz w:val="28"/>
          <w:szCs w:val="28"/>
        </w:rPr>
        <w:t>гимназии</w:t>
      </w:r>
      <w:r w:rsidR="005D4C59" w:rsidRPr="008F30D2">
        <w:rPr>
          <w:rFonts w:ascii="Times New Roman" w:hAnsi="Times New Roman" w:cs="Times New Roman"/>
          <w:sz w:val="28"/>
          <w:szCs w:val="28"/>
        </w:rPr>
        <w:t>, семьи, других социальных институтов, учреждений культуры направлена также на обеспечение каждому ребенку максимально благоприятных условий для духовного, интеллектуального и физического развития, удовлетворения его творческих и образовательных потребностей;</w:t>
      </w:r>
    </w:p>
    <w:p w:rsidR="005D4C59" w:rsidRPr="008F30D2" w:rsidRDefault="00E96FBA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</w:t>
      </w:r>
      <w:r w:rsidR="005D4C59" w:rsidRPr="008F30D2">
        <w:rPr>
          <w:rFonts w:ascii="Times New Roman" w:hAnsi="Times New Roman" w:cs="Times New Roman"/>
          <w:sz w:val="28"/>
          <w:szCs w:val="28"/>
        </w:rPr>
        <w:t>ворческого развития личности: каждое дело, занятие (создание проекта, исп</w:t>
      </w:r>
      <w:r w:rsidR="00883E56" w:rsidRPr="008F30D2">
        <w:rPr>
          <w:rFonts w:ascii="Times New Roman" w:hAnsi="Times New Roman" w:cs="Times New Roman"/>
          <w:sz w:val="28"/>
          <w:szCs w:val="28"/>
        </w:rPr>
        <w:t>олнение песни, роли в спектакле, спортивная игра и т.д.</w:t>
      </w:r>
      <w:r w:rsidR="005D4C59" w:rsidRPr="008F30D2">
        <w:rPr>
          <w:rFonts w:ascii="Times New Roman" w:hAnsi="Times New Roman" w:cs="Times New Roman"/>
          <w:sz w:val="28"/>
          <w:szCs w:val="28"/>
        </w:rPr>
        <w:t>)</w:t>
      </w:r>
      <w:r w:rsidR="00883E56" w:rsidRPr="008F30D2">
        <w:rPr>
          <w:rFonts w:ascii="Times New Roman" w:hAnsi="Times New Roman" w:cs="Times New Roman"/>
          <w:sz w:val="28"/>
          <w:szCs w:val="28"/>
        </w:rPr>
        <w:t xml:space="preserve"> – творчество обучающегося (или коллектива обучающихся) и педагогов;</w:t>
      </w:r>
    </w:p>
    <w:p w:rsidR="00883E56" w:rsidRPr="008F30D2" w:rsidRDefault="00E96FBA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883E56" w:rsidRPr="008F30D2">
        <w:rPr>
          <w:rFonts w:ascii="Times New Roman" w:hAnsi="Times New Roman" w:cs="Times New Roman"/>
          <w:sz w:val="28"/>
          <w:szCs w:val="28"/>
        </w:rPr>
        <w:t xml:space="preserve">вободного выбора каждым ребенком вида и объема деятельности: свобода выбора объединений по интересам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83E56" w:rsidRPr="008F30D2">
        <w:rPr>
          <w:rFonts w:ascii="Times New Roman" w:hAnsi="Times New Roman" w:cs="Times New Roman"/>
          <w:sz w:val="28"/>
          <w:szCs w:val="28"/>
        </w:rPr>
        <w:t xml:space="preserve">не неформальное общение, отсутствие жесткой </w:t>
      </w:r>
      <w:proofErr w:type="gramStart"/>
      <w:r w:rsidR="00883E56" w:rsidRPr="008F30D2">
        <w:rPr>
          <w:rFonts w:ascii="Times New Roman" w:hAnsi="Times New Roman" w:cs="Times New Roman"/>
          <w:sz w:val="28"/>
          <w:szCs w:val="28"/>
        </w:rPr>
        <w:t>регл</w:t>
      </w:r>
      <w:r>
        <w:rPr>
          <w:rFonts w:ascii="Times New Roman" w:hAnsi="Times New Roman" w:cs="Times New Roman"/>
          <w:sz w:val="28"/>
          <w:szCs w:val="28"/>
        </w:rPr>
        <w:t>аментации  делают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дополнительное</w:t>
      </w:r>
      <w:r w:rsidR="00883E56" w:rsidRPr="008F30D2">
        <w:rPr>
          <w:rFonts w:ascii="Times New Roman" w:hAnsi="Times New Roman" w:cs="Times New Roman"/>
          <w:sz w:val="28"/>
          <w:szCs w:val="28"/>
        </w:rPr>
        <w:t xml:space="preserve"> образование привлекательным для обучающихся любого возраста;</w:t>
      </w:r>
    </w:p>
    <w:p w:rsidR="00883E56" w:rsidRPr="008F30D2" w:rsidRDefault="00E96FBA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</w:t>
      </w:r>
      <w:r w:rsidR="00883E56" w:rsidRPr="008F30D2">
        <w:rPr>
          <w:rFonts w:ascii="Times New Roman" w:hAnsi="Times New Roman" w:cs="Times New Roman"/>
          <w:sz w:val="28"/>
          <w:szCs w:val="28"/>
        </w:rPr>
        <w:t>ифференциация обра</w:t>
      </w:r>
      <w:r w:rsidR="00615E18" w:rsidRPr="008F30D2">
        <w:rPr>
          <w:rFonts w:ascii="Times New Roman" w:hAnsi="Times New Roman" w:cs="Times New Roman"/>
          <w:sz w:val="28"/>
          <w:szCs w:val="28"/>
        </w:rPr>
        <w:t>зования с учетом реальных возможн</w:t>
      </w:r>
      <w:r w:rsidR="00883E56" w:rsidRPr="008F30D2">
        <w:rPr>
          <w:rFonts w:ascii="Times New Roman" w:hAnsi="Times New Roman" w:cs="Times New Roman"/>
          <w:sz w:val="28"/>
          <w:szCs w:val="28"/>
        </w:rPr>
        <w:t>остей каждого обучающегося: существующая система дополнительного образования обеспечивает сот</w:t>
      </w:r>
      <w:r w:rsidR="00615E18" w:rsidRPr="008F30D2">
        <w:rPr>
          <w:rFonts w:ascii="Times New Roman" w:hAnsi="Times New Roman" w:cs="Times New Roman"/>
          <w:sz w:val="28"/>
          <w:szCs w:val="28"/>
        </w:rPr>
        <w:t>р</w:t>
      </w:r>
      <w:r w:rsidR="00883E56" w:rsidRPr="008F30D2">
        <w:rPr>
          <w:rFonts w:ascii="Times New Roman" w:hAnsi="Times New Roman" w:cs="Times New Roman"/>
          <w:sz w:val="28"/>
          <w:szCs w:val="28"/>
        </w:rPr>
        <w:t xml:space="preserve">удничество обучающихся разных возрастов и педагогов. Особенно </w:t>
      </w:r>
      <w:r w:rsidR="00615E18" w:rsidRPr="008F30D2">
        <w:rPr>
          <w:rFonts w:ascii="Times New Roman" w:hAnsi="Times New Roman" w:cs="Times New Roman"/>
          <w:sz w:val="28"/>
          <w:szCs w:val="28"/>
        </w:rPr>
        <w:t>в разново</w:t>
      </w:r>
      <w:r w:rsidR="00883E56" w:rsidRPr="008F30D2">
        <w:rPr>
          <w:rFonts w:ascii="Times New Roman" w:hAnsi="Times New Roman" w:cs="Times New Roman"/>
          <w:sz w:val="28"/>
          <w:szCs w:val="28"/>
        </w:rPr>
        <w:t>зрастны</w:t>
      </w:r>
      <w:r w:rsidR="00615E18" w:rsidRPr="008F30D2">
        <w:rPr>
          <w:rFonts w:ascii="Times New Roman" w:hAnsi="Times New Roman" w:cs="Times New Roman"/>
          <w:sz w:val="28"/>
          <w:szCs w:val="28"/>
        </w:rPr>
        <w:t>х</w:t>
      </w:r>
      <w:r w:rsidR="00883E56" w:rsidRPr="008F30D2">
        <w:rPr>
          <w:rFonts w:ascii="Times New Roman" w:hAnsi="Times New Roman" w:cs="Times New Roman"/>
          <w:sz w:val="28"/>
          <w:szCs w:val="28"/>
        </w:rPr>
        <w:t xml:space="preserve"> объединениях ребята могут </w:t>
      </w:r>
      <w:proofErr w:type="gramStart"/>
      <w:r w:rsidR="00883E56" w:rsidRPr="008F30D2">
        <w:rPr>
          <w:rFonts w:ascii="Times New Roman" w:hAnsi="Times New Roman" w:cs="Times New Roman"/>
          <w:sz w:val="28"/>
          <w:szCs w:val="28"/>
        </w:rPr>
        <w:t xml:space="preserve">проявить </w:t>
      </w:r>
      <w:r w:rsidR="00615E18" w:rsidRPr="008F30D2">
        <w:rPr>
          <w:rFonts w:ascii="Times New Roman" w:hAnsi="Times New Roman" w:cs="Times New Roman"/>
          <w:sz w:val="28"/>
          <w:szCs w:val="28"/>
        </w:rPr>
        <w:t xml:space="preserve"> свою</w:t>
      </w:r>
      <w:proofErr w:type="gramEnd"/>
      <w:r w:rsidR="00615E18" w:rsidRPr="008F30D2">
        <w:rPr>
          <w:rFonts w:ascii="Times New Roman" w:hAnsi="Times New Roman" w:cs="Times New Roman"/>
          <w:sz w:val="28"/>
          <w:szCs w:val="28"/>
        </w:rPr>
        <w:t xml:space="preserve"> инициативу, самостоятельность, лидерские качества, умение работать в коллективе, учитывая интересы других.</w:t>
      </w:r>
    </w:p>
    <w:p w:rsidR="00615E18" w:rsidRPr="008F30D2" w:rsidRDefault="00615E18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>Функции дополнительного образования:</w:t>
      </w:r>
    </w:p>
    <w:p w:rsidR="00615E18" w:rsidRPr="008F30D2" w:rsidRDefault="00615E18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>- образовательная – обучение ребенка по дополнительным общеобразовательным программам, получение им новых знаний;</w:t>
      </w:r>
    </w:p>
    <w:p w:rsidR="00615E18" w:rsidRPr="008F30D2" w:rsidRDefault="00615E18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 xml:space="preserve">- воспитательная – обогащение культурного слоя </w:t>
      </w:r>
      <w:r w:rsidR="00E96FBA">
        <w:rPr>
          <w:rFonts w:ascii="Times New Roman" w:hAnsi="Times New Roman" w:cs="Times New Roman"/>
          <w:sz w:val="28"/>
          <w:szCs w:val="28"/>
        </w:rPr>
        <w:t>У</w:t>
      </w:r>
      <w:r w:rsidRPr="008F30D2">
        <w:rPr>
          <w:rFonts w:ascii="Times New Roman" w:hAnsi="Times New Roman" w:cs="Times New Roman"/>
          <w:sz w:val="28"/>
          <w:szCs w:val="28"/>
        </w:rPr>
        <w:t>чр</w:t>
      </w:r>
      <w:r w:rsidR="00CA6E72">
        <w:rPr>
          <w:rFonts w:ascii="Times New Roman" w:hAnsi="Times New Roman" w:cs="Times New Roman"/>
          <w:sz w:val="28"/>
          <w:szCs w:val="28"/>
        </w:rPr>
        <w:t>еждения, формирование в школе</w:t>
      </w:r>
      <w:r w:rsidRPr="008F30D2">
        <w:rPr>
          <w:rFonts w:ascii="Times New Roman" w:hAnsi="Times New Roman" w:cs="Times New Roman"/>
          <w:sz w:val="28"/>
          <w:szCs w:val="28"/>
        </w:rPr>
        <w:t xml:space="preserve"> культурной среды, определение на этой основе четких нравственных ориентиров, ненавязчивое воспитание детей через их приобщение к культуре;</w:t>
      </w:r>
    </w:p>
    <w:p w:rsidR="00615E18" w:rsidRPr="008F30D2" w:rsidRDefault="00615E18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>- информационная – передача педагогом реб</w:t>
      </w:r>
      <w:r w:rsidR="00CF2B63" w:rsidRPr="008F30D2">
        <w:rPr>
          <w:rFonts w:ascii="Times New Roman" w:hAnsi="Times New Roman" w:cs="Times New Roman"/>
          <w:sz w:val="28"/>
          <w:szCs w:val="28"/>
        </w:rPr>
        <w:t>е</w:t>
      </w:r>
      <w:r w:rsidRPr="008F30D2">
        <w:rPr>
          <w:rFonts w:ascii="Times New Roman" w:hAnsi="Times New Roman" w:cs="Times New Roman"/>
          <w:sz w:val="28"/>
          <w:szCs w:val="28"/>
        </w:rPr>
        <w:t>нку максимального объема информации (из которой последний берет столько, сколько хочет и может усвоить);</w:t>
      </w:r>
    </w:p>
    <w:p w:rsidR="00615E18" w:rsidRPr="008F30D2" w:rsidRDefault="00615E18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 xml:space="preserve">- коммуникативная – </w:t>
      </w:r>
      <w:r w:rsidR="00CF2B63" w:rsidRPr="008F30D2">
        <w:rPr>
          <w:rFonts w:ascii="Times New Roman" w:hAnsi="Times New Roman" w:cs="Times New Roman"/>
          <w:sz w:val="28"/>
          <w:szCs w:val="28"/>
        </w:rPr>
        <w:t>это расширение возможностей, круга делового и дружеского общения ребенка со сверстниками и взрослыми в свободное время;</w:t>
      </w:r>
    </w:p>
    <w:p w:rsidR="00615E18" w:rsidRPr="008F30D2" w:rsidRDefault="00615E18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>- рекреационная</w:t>
      </w:r>
      <w:r w:rsidR="00CA6E72">
        <w:rPr>
          <w:rFonts w:ascii="Times New Roman" w:hAnsi="Times New Roman" w:cs="Times New Roman"/>
          <w:sz w:val="28"/>
          <w:szCs w:val="28"/>
        </w:rPr>
        <w:t xml:space="preserve"> </w:t>
      </w:r>
      <w:r w:rsidRPr="008F30D2">
        <w:rPr>
          <w:rFonts w:ascii="Times New Roman" w:hAnsi="Times New Roman" w:cs="Times New Roman"/>
          <w:sz w:val="28"/>
          <w:szCs w:val="28"/>
        </w:rPr>
        <w:t xml:space="preserve">- </w:t>
      </w:r>
      <w:r w:rsidR="00CF2B63" w:rsidRPr="008F30D2">
        <w:rPr>
          <w:rFonts w:ascii="Times New Roman" w:hAnsi="Times New Roman" w:cs="Times New Roman"/>
          <w:sz w:val="28"/>
          <w:szCs w:val="28"/>
        </w:rPr>
        <w:t>организация содержательного досуга как сферы восстановления психофизических сил ребенка;</w:t>
      </w:r>
    </w:p>
    <w:p w:rsidR="005D4C59" w:rsidRPr="008F30D2" w:rsidRDefault="00CF2B63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>- интеграционная – создание единого образовательного пространства школы</w:t>
      </w:r>
      <w:r w:rsidR="00B026DB">
        <w:rPr>
          <w:rFonts w:ascii="Times New Roman" w:hAnsi="Times New Roman" w:cs="Times New Roman"/>
          <w:sz w:val="28"/>
          <w:szCs w:val="28"/>
        </w:rPr>
        <w:t>;</w:t>
      </w:r>
    </w:p>
    <w:p w:rsidR="00CF2B63" w:rsidRPr="008F30D2" w:rsidRDefault="00CF2B63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 xml:space="preserve">- компенсаторная – освоение ребенком новых направлений деятельности, углубляющих и дополняющих основное (базовое) образование и создающих эмоционально значимый для ребенка фон освоения содержания общего образования, предоставление ребенку определенных гарантий достижения успеха в </w:t>
      </w:r>
      <w:proofErr w:type="gramStart"/>
      <w:r w:rsidRPr="008F30D2">
        <w:rPr>
          <w:rFonts w:ascii="Times New Roman" w:hAnsi="Times New Roman" w:cs="Times New Roman"/>
          <w:sz w:val="28"/>
          <w:szCs w:val="28"/>
        </w:rPr>
        <w:t>избранных  им</w:t>
      </w:r>
      <w:proofErr w:type="gramEnd"/>
      <w:r w:rsidRPr="008F30D2">
        <w:rPr>
          <w:rFonts w:ascii="Times New Roman" w:hAnsi="Times New Roman" w:cs="Times New Roman"/>
          <w:sz w:val="28"/>
          <w:szCs w:val="28"/>
        </w:rPr>
        <w:t xml:space="preserve"> сферах творческой деятельности;</w:t>
      </w:r>
    </w:p>
    <w:p w:rsidR="00CF2B63" w:rsidRPr="008F30D2" w:rsidRDefault="00CF2B63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lastRenderedPageBreak/>
        <w:t>- социализация – освоение ребенком эмоционального опыта, приобретение им навыков воспроизводства социальных связей и личностных качеств, необходимых для жизни;</w:t>
      </w:r>
    </w:p>
    <w:p w:rsidR="00CF2B63" w:rsidRPr="008F30D2" w:rsidRDefault="00CF2B63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>- самореализация – самоопределение ребенка в социально и культурно значимых формах жизнедеятельности, проживание им ситуаций успеха, личностное саморазвитие.</w:t>
      </w:r>
    </w:p>
    <w:p w:rsidR="00CF2B63" w:rsidRDefault="00CF2B63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 xml:space="preserve">Перечисленные позиции составляют концептуальную основу дополнительного образования детей, которая соответствует главным принципам гуманистической педагогики: признание уникальности и </w:t>
      </w:r>
      <w:proofErr w:type="spellStart"/>
      <w:r w:rsidRPr="008F30D2">
        <w:rPr>
          <w:rFonts w:ascii="Times New Roman" w:hAnsi="Times New Roman" w:cs="Times New Roman"/>
          <w:sz w:val="28"/>
          <w:szCs w:val="28"/>
        </w:rPr>
        <w:t>самоценности</w:t>
      </w:r>
      <w:proofErr w:type="spellEnd"/>
      <w:r w:rsidRPr="008F30D2">
        <w:rPr>
          <w:rFonts w:ascii="Times New Roman" w:hAnsi="Times New Roman" w:cs="Times New Roman"/>
          <w:sz w:val="28"/>
          <w:szCs w:val="28"/>
        </w:rPr>
        <w:t xml:space="preserve"> человека, его права на самореализацию, личностно</w:t>
      </w:r>
      <w:r w:rsidR="00B026DB">
        <w:rPr>
          <w:rFonts w:ascii="Times New Roman" w:hAnsi="Times New Roman" w:cs="Times New Roman"/>
          <w:sz w:val="28"/>
          <w:szCs w:val="28"/>
        </w:rPr>
        <w:t>-</w:t>
      </w:r>
      <w:r w:rsidRPr="008F30D2">
        <w:rPr>
          <w:rFonts w:ascii="Times New Roman" w:hAnsi="Times New Roman" w:cs="Times New Roman"/>
          <w:sz w:val="28"/>
          <w:szCs w:val="28"/>
        </w:rPr>
        <w:t>равноправная позиция педагога и ребенка, ориентированность на его интересы, способность видеть в нем личность, достойную уважения.</w:t>
      </w:r>
    </w:p>
    <w:p w:rsidR="008F30D2" w:rsidRPr="008F30D2" w:rsidRDefault="008F30D2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F2B63" w:rsidRPr="008F30D2" w:rsidRDefault="00FD0BF2" w:rsidP="008F30D2">
      <w:pPr>
        <w:pStyle w:val="a3"/>
        <w:numPr>
          <w:ilvl w:val="0"/>
          <w:numId w:val="2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30D2">
        <w:rPr>
          <w:rFonts w:ascii="Times New Roman" w:hAnsi="Times New Roman" w:cs="Times New Roman"/>
          <w:b/>
          <w:sz w:val="28"/>
          <w:szCs w:val="28"/>
        </w:rPr>
        <w:t>Содержательный раздел образовательной программы дополнительного обр</w:t>
      </w:r>
      <w:r w:rsidR="00A46CF3" w:rsidRPr="008F30D2">
        <w:rPr>
          <w:rFonts w:ascii="Times New Roman" w:hAnsi="Times New Roman" w:cs="Times New Roman"/>
          <w:b/>
          <w:sz w:val="28"/>
          <w:szCs w:val="28"/>
        </w:rPr>
        <w:t>а</w:t>
      </w:r>
      <w:r w:rsidRPr="008F30D2">
        <w:rPr>
          <w:rFonts w:ascii="Times New Roman" w:hAnsi="Times New Roman" w:cs="Times New Roman"/>
          <w:b/>
          <w:sz w:val="28"/>
          <w:szCs w:val="28"/>
        </w:rPr>
        <w:t>зования</w:t>
      </w:r>
    </w:p>
    <w:p w:rsidR="008F30D2" w:rsidRPr="008F30D2" w:rsidRDefault="008F30D2" w:rsidP="008F30D2">
      <w:pPr>
        <w:pStyle w:val="a3"/>
        <w:spacing w:after="0" w:line="24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FD0BF2" w:rsidRDefault="00FD0BF2" w:rsidP="008F30D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30D2">
        <w:rPr>
          <w:rFonts w:ascii="Times New Roman" w:hAnsi="Times New Roman" w:cs="Times New Roman"/>
          <w:b/>
          <w:sz w:val="28"/>
          <w:szCs w:val="28"/>
        </w:rPr>
        <w:t>2.1. Содержание дополнительного образования</w:t>
      </w:r>
    </w:p>
    <w:p w:rsidR="008F30D2" w:rsidRPr="008F30D2" w:rsidRDefault="008F30D2" w:rsidP="008F30D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0BF2" w:rsidRPr="008F30D2" w:rsidRDefault="00FD0BF2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>Дополнительное образования обучающихся Учреждения реализуется через</w:t>
      </w:r>
      <w:r w:rsidR="009B79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B7934">
        <w:rPr>
          <w:rFonts w:ascii="Times New Roman" w:hAnsi="Times New Roman" w:cs="Times New Roman"/>
          <w:sz w:val="28"/>
          <w:szCs w:val="28"/>
        </w:rPr>
        <w:t>вероучительную</w:t>
      </w:r>
      <w:proofErr w:type="spellEnd"/>
      <w:r w:rsidR="009B7934">
        <w:rPr>
          <w:rFonts w:ascii="Times New Roman" w:hAnsi="Times New Roman" w:cs="Times New Roman"/>
          <w:sz w:val="28"/>
          <w:szCs w:val="28"/>
        </w:rPr>
        <w:t>,</w:t>
      </w:r>
      <w:r w:rsidR="00A46CF3" w:rsidRPr="008F30D2">
        <w:rPr>
          <w:rFonts w:ascii="Times New Roman" w:hAnsi="Times New Roman" w:cs="Times New Roman"/>
          <w:sz w:val="28"/>
          <w:szCs w:val="28"/>
        </w:rPr>
        <w:t xml:space="preserve"> техническую, естественно</w:t>
      </w:r>
      <w:r w:rsidR="009B7934">
        <w:rPr>
          <w:rFonts w:ascii="Times New Roman" w:hAnsi="Times New Roman" w:cs="Times New Roman"/>
          <w:sz w:val="28"/>
          <w:szCs w:val="28"/>
        </w:rPr>
        <w:t>-</w:t>
      </w:r>
      <w:r w:rsidR="00A46CF3" w:rsidRPr="008F30D2">
        <w:rPr>
          <w:rFonts w:ascii="Times New Roman" w:hAnsi="Times New Roman" w:cs="Times New Roman"/>
          <w:sz w:val="28"/>
          <w:szCs w:val="28"/>
        </w:rPr>
        <w:t>научную, физкультурно-спортивную, художес</w:t>
      </w:r>
      <w:r w:rsidR="00731A5D">
        <w:rPr>
          <w:rFonts w:ascii="Times New Roman" w:hAnsi="Times New Roman" w:cs="Times New Roman"/>
          <w:sz w:val="28"/>
          <w:szCs w:val="28"/>
        </w:rPr>
        <w:t>твенную,</w:t>
      </w:r>
      <w:r w:rsidR="00A46CF3" w:rsidRPr="008F30D2">
        <w:rPr>
          <w:rFonts w:ascii="Times New Roman" w:hAnsi="Times New Roman" w:cs="Times New Roman"/>
          <w:sz w:val="28"/>
          <w:szCs w:val="28"/>
        </w:rPr>
        <w:t xml:space="preserve"> и социально</w:t>
      </w:r>
      <w:r w:rsidR="00B026DB">
        <w:rPr>
          <w:rFonts w:ascii="Times New Roman" w:hAnsi="Times New Roman" w:cs="Times New Roman"/>
          <w:sz w:val="28"/>
          <w:szCs w:val="28"/>
        </w:rPr>
        <w:t>-</w:t>
      </w:r>
      <w:r w:rsidR="00A46CF3" w:rsidRPr="008F30D2">
        <w:rPr>
          <w:rFonts w:ascii="Times New Roman" w:hAnsi="Times New Roman" w:cs="Times New Roman"/>
          <w:sz w:val="28"/>
          <w:szCs w:val="28"/>
        </w:rPr>
        <w:t xml:space="preserve">педагогическую </w:t>
      </w:r>
      <w:r w:rsidR="000455D3" w:rsidRPr="008F30D2">
        <w:rPr>
          <w:rFonts w:ascii="Times New Roman" w:hAnsi="Times New Roman" w:cs="Times New Roman"/>
          <w:sz w:val="28"/>
          <w:szCs w:val="28"/>
        </w:rPr>
        <w:t>направленности.</w:t>
      </w:r>
    </w:p>
    <w:p w:rsidR="000455D3" w:rsidRPr="008F30D2" w:rsidRDefault="000455D3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 xml:space="preserve">Целью </w:t>
      </w:r>
      <w:r w:rsidRPr="008F30D2">
        <w:rPr>
          <w:rFonts w:ascii="Times New Roman" w:hAnsi="Times New Roman" w:cs="Times New Roman"/>
          <w:i/>
          <w:sz w:val="28"/>
          <w:szCs w:val="28"/>
        </w:rPr>
        <w:t>технической направленности</w:t>
      </w:r>
      <w:r w:rsidRPr="008F30D2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 является развитие интереса детей к технике как объекту творчества, формирование стремления к познанию, учению и выбору профессии, обогащение личности, содействие приобретению практических умений, творческих способностей талантливой молодёжи. </w:t>
      </w:r>
    </w:p>
    <w:p w:rsidR="000455D3" w:rsidRPr="008F30D2" w:rsidRDefault="000455D3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 xml:space="preserve">Целью </w:t>
      </w:r>
      <w:r w:rsidRPr="008F30D2">
        <w:rPr>
          <w:rFonts w:ascii="Times New Roman" w:hAnsi="Times New Roman" w:cs="Times New Roman"/>
          <w:i/>
          <w:sz w:val="28"/>
          <w:szCs w:val="28"/>
        </w:rPr>
        <w:t>художественной направленности</w:t>
      </w:r>
      <w:r w:rsidRPr="008F30D2">
        <w:rPr>
          <w:rFonts w:ascii="Times New Roman" w:hAnsi="Times New Roman" w:cs="Times New Roman"/>
          <w:sz w:val="28"/>
          <w:szCs w:val="28"/>
        </w:rPr>
        <w:t xml:space="preserve"> является: нравственное и художественно</w:t>
      </w:r>
      <w:r w:rsidR="00B026DB">
        <w:rPr>
          <w:rFonts w:ascii="Times New Roman" w:hAnsi="Times New Roman" w:cs="Times New Roman"/>
          <w:sz w:val="28"/>
          <w:szCs w:val="28"/>
        </w:rPr>
        <w:t>-э</w:t>
      </w:r>
      <w:r w:rsidRPr="008F30D2">
        <w:rPr>
          <w:rFonts w:ascii="Times New Roman" w:hAnsi="Times New Roman" w:cs="Times New Roman"/>
          <w:sz w:val="28"/>
          <w:szCs w:val="28"/>
        </w:rPr>
        <w:t>стетическое развитие личности ребенка в системе дополнительного образования. В ходе достижения этой цели задачами объединений являются:</w:t>
      </w:r>
    </w:p>
    <w:p w:rsidR="000455D3" w:rsidRPr="008F30D2" w:rsidRDefault="000455D3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 xml:space="preserve"> - развитие способности эстетического в</w:t>
      </w:r>
      <w:r w:rsidR="00B026DB">
        <w:rPr>
          <w:rFonts w:ascii="Times New Roman" w:hAnsi="Times New Roman" w:cs="Times New Roman"/>
          <w:sz w:val="28"/>
          <w:szCs w:val="28"/>
        </w:rPr>
        <w:t>осприятия прекрасного, вызов</w:t>
      </w:r>
      <w:r w:rsidRPr="008F30D2">
        <w:rPr>
          <w:rFonts w:ascii="Times New Roman" w:hAnsi="Times New Roman" w:cs="Times New Roman"/>
          <w:sz w:val="28"/>
          <w:szCs w:val="28"/>
        </w:rPr>
        <w:t xml:space="preserve"> чувства радости и удовлетворения от выполненной работы, развитие творческих способностей; </w:t>
      </w:r>
    </w:p>
    <w:p w:rsidR="000455D3" w:rsidRPr="008F30D2" w:rsidRDefault="000455D3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 xml:space="preserve">- развитие эстетического восприятия произведений музыкальной культуры, произведений искусства, природы; </w:t>
      </w:r>
    </w:p>
    <w:p w:rsidR="000455D3" w:rsidRPr="008F30D2" w:rsidRDefault="000455D3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 xml:space="preserve">- способствование социальной адаптации обучающихся посредством приобретения профессиональных навыков и развитие коммуникабельности при общении в коллективе; </w:t>
      </w:r>
    </w:p>
    <w:p w:rsidR="000455D3" w:rsidRPr="008F30D2" w:rsidRDefault="000455D3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 xml:space="preserve">- формирование художественно-эстетических знаний, умений и навыков. </w:t>
      </w:r>
    </w:p>
    <w:p w:rsidR="000455D3" w:rsidRPr="008F30D2" w:rsidRDefault="000455D3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 xml:space="preserve">Целью </w:t>
      </w:r>
      <w:r w:rsidRPr="008F30D2">
        <w:rPr>
          <w:rFonts w:ascii="Times New Roman" w:hAnsi="Times New Roman" w:cs="Times New Roman"/>
          <w:i/>
          <w:sz w:val="28"/>
          <w:szCs w:val="28"/>
        </w:rPr>
        <w:t>физкультурно-спортивной направленности</w:t>
      </w:r>
      <w:r w:rsidRPr="008F30D2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 является воспитание и привитие навыков физической культуры обучающихся, формирование потребности здорового образа жизни. Работа </w:t>
      </w:r>
      <w:proofErr w:type="spellStart"/>
      <w:r w:rsidRPr="008F30D2">
        <w:rPr>
          <w:rFonts w:ascii="Times New Roman" w:hAnsi="Times New Roman" w:cs="Times New Roman"/>
          <w:sz w:val="28"/>
          <w:szCs w:val="28"/>
        </w:rPr>
        <w:t>собучающимися</w:t>
      </w:r>
      <w:proofErr w:type="spellEnd"/>
      <w:r w:rsidRPr="008F30D2">
        <w:rPr>
          <w:rFonts w:ascii="Times New Roman" w:hAnsi="Times New Roman" w:cs="Times New Roman"/>
          <w:sz w:val="28"/>
          <w:szCs w:val="28"/>
        </w:rPr>
        <w:t xml:space="preserve"> предполагает решение следующих задач:</w:t>
      </w:r>
    </w:p>
    <w:p w:rsidR="00B026DB" w:rsidRDefault="000455D3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lastRenderedPageBreak/>
        <w:t xml:space="preserve"> -создание условий для развития физической активности с соблюдением гигиенических норм и правил; </w:t>
      </w:r>
    </w:p>
    <w:p w:rsidR="000455D3" w:rsidRPr="008F30D2" w:rsidRDefault="000455D3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 xml:space="preserve">- формирование ответственного отношения к ведению честной игры, к победе и проигрышу; </w:t>
      </w:r>
    </w:p>
    <w:p w:rsidR="000455D3" w:rsidRPr="008F30D2" w:rsidRDefault="000455D3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 xml:space="preserve">- организация межличностного взаимодействия на принципах успеха. </w:t>
      </w:r>
    </w:p>
    <w:p w:rsidR="000455D3" w:rsidRPr="008F30D2" w:rsidRDefault="000455D3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 xml:space="preserve">Программы </w:t>
      </w:r>
      <w:r w:rsidRPr="008F30D2">
        <w:rPr>
          <w:rFonts w:ascii="Times New Roman" w:hAnsi="Times New Roman" w:cs="Times New Roman"/>
          <w:i/>
          <w:sz w:val="28"/>
          <w:szCs w:val="28"/>
        </w:rPr>
        <w:t>естественно</w:t>
      </w:r>
      <w:r w:rsidR="00731A5D">
        <w:rPr>
          <w:rFonts w:ascii="Times New Roman" w:hAnsi="Times New Roman" w:cs="Times New Roman"/>
          <w:i/>
          <w:sz w:val="28"/>
          <w:szCs w:val="28"/>
        </w:rPr>
        <w:t>-</w:t>
      </w:r>
      <w:r w:rsidRPr="008F30D2">
        <w:rPr>
          <w:rFonts w:ascii="Times New Roman" w:hAnsi="Times New Roman" w:cs="Times New Roman"/>
          <w:i/>
          <w:sz w:val="28"/>
          <w:szCs w:val="28"/>
        </w:rPr>
        <w:t>научной направленнос</w:t>
      </w:r>
      <w:r w:rsidRPr="008F30D2">
        <w:rPr>
          <w:rFonts w:ascii="Times New Roman" w:hAnsi="Times New Roman" w:cs="Times New Roman"/>
          <w:sz w:val="28"/>
          <w:szCs w:val="28"/>
        </w:rPr>
        <w:t>ти в системе дополнительного образования ориентированы на развитие познавательной активности, самостоятельности, любознательности, на дополнение и углубление школьных программ по математике, физике, биологии, экологии, химии, способству</w:t>
      </w:r>
      <w:r w:rsidR="00B026DB">
        <w:rPr>
          <w:rFonts w:ascii="Times New Roman" w:hAnsi="Times New Roman" w:cs="Times New Roman"/>
          <w:sz w:val="28"/>
          <w:szCs w:val="28"/>
        </w:rPr>
        <w:t>ю</w:t>
      </w:r>
      <w:r w:rsidRPr="008F30D2">
        <w:rPr>
          <w:rFonts w:ascii="Times New Roman" w:hAnsi="Times New Roman" w:cs="Times New Roman"/>
          <w:sz w:val="28"/>
          <w:szCs w:val="28"/>
        </w:rPr>
        <w:t xml:space="preserve">т формированию интереса к научно-исследовательской деятельности обучающихся. </w:t>
      </w:r>
    </w:p>
    <w:p w:rsidR="000455D3" w:rsidRPr="008F30D2" w:rsidRDefault="000455D3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>Естественно</w:t>
      </w:r>
      <w:r w:rsidR="009B7934">
        <w:rPr>
          <w:rFonts w:ascii="Times New Roman" w:hAnsi="Times New Roman" w:cs="Times New Roman"/>
          <w:sz w:val="28"/>
          <w:szCs w:val="28"/>
        </w:rPr>
        <w:t>-</w:t>
      </w:r>
      <w:r w:rsidRPr="008F30D2">
        <w:rPr>
          <w:rFonts w:ascii="Times New Roman" w:hAnsi="Times New Roman" w:cs="Times New Roman"/>
          <w:sz w:val="28"/>
          <w:szCs w:val="28"/>
        </w:rPr>
        <w:t xml:space="preserve">научная направленность включает следующие группы программ: учебно-исследовательская деятельность и изучение за страницами учебников целого ряда дисциплин: астрономия, математика, химия, физика, информатика, геология, география, природоведение, медицина и др. Большое внимание уделяется экологическому просвещению и повышению уровня экологической культуры обучающихся, соблюдению нравственных и правовых принципов природопользования. </w:t>
      </w:r>
    </w:p>
    <w:p w:rsidR="000455D3" w:rsidRPr="008F30D2" w:rsidRDefault="000455D3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>Задачи:</w:t>
      </w:r>
    </w:p>
    <w:p w:rsidR="000455D3" w:rsidRPr="008F30D2" w:rsidRDefault="000455D3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 xml:space="preserve"> -формирование системы знаний об экологических проблемах современности и пут</w:t>
      </w:r>
      <w:r w:rsidR="00B026DB">
        <w:rPr>
          <w:rFonts w:ascii="Times New Roman" w:hAnsi="Times New Roman" w:cs="Times New Roman"/>
          <w:sz w:val="28"/>
          <w:szCs w:val="28"/>
        </w:rPr>
        <w:t>ей их</w:t>
      </w:r>
      <w:r w:rsidRPr="008F30D2">
        <w:rPr>
          <w:rFonts w:ascii="Times New Roman" w:hAnsi="Times New Roman" w:cs="Times New Roman"/>
          <w:sz w:val="28"/>
          <w:szCs w:val="28"/>
        </w:rPr>
        <w:t xml:space="preserve"> разрешения; </w:t>
      </w:r>
    </w:p>
    <w:p w:rsidR="000455D3" w:rsidRPr="008F30D2" w:rsidRDefault="000455D3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 xml:space="preserve">-формирование мотивов, потребностей и привычек экологически целесообразного поведения и деятельности, здорового образа жизни; </w:t>
      </w:r>
    </w:p>
    <w:p w:rsidR="000455D3" w:rsidRPr="008F30D2" w:rsidRDefault="000455D3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 xml:space="preserve">-развитие </w:t>
      </w:r>
      <w:r w:rsidR="00B026DB">
        <w:rPr>
          <w:rFonts w:ascii="Times New Roman" w:hAnsi="Times New Roman" w:cs="Times New Roman"/>
          <w:sz w:val="28"/>
          <w:szCs w:val="28"/>
        </w:rPr>
        <w:t xml:space="preserve">интеллектуального </w:t>
      </w:r>
      <w:r w:rsidRPr="008F30D2">
        <w:rPr>
          <w:rFonts w:ascii="Times New Roman" w:hAnsi="Times New Roman" w:cs="Times New Roman"/>
          <w:sz w:val="28"/>
          <w:szCs w:val="28"/>
        </w:rPr>
        <w:t>стремления к активной деятельности по охране окружающей среды</w:t>
      </w:r>
      <w:r w:rsidR="00073890">
        <w:rPr>
          <w:rFonts w:ascii="Times New Roman" w:hAnsi="Times New Roman" w:cs="Times New Roman"/>
          <w:sz w:val="28"/>
          <w:szCs w:val="28"/>
        </w:rPr>
        <w:t xml:space="preserve"> </w:t>
      </w:r>
      <w:r w:rsidRPr="008F30D2">
        <w:rPr>
          <w:rFonts w:ascii="Times New Roman" w:hAnsi="Times New Roman" w:cs="Times New Roman"/>
          <w:sz w:val="28"/>
          <w:szCs w:val="28"/>
        </w:rPr>
        <w:t xml:space="preserve">(способности к анализу экологических ситуаций). </w:t>
      </w:r>
    </w:p>
    <w:p w:rsidR="000455D3" w:rsidRPr="008F30D2" w:rsidRDefault="000455D3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 xml:space="preserve">Целью </w:t>
      </w:r>
      <w:r w:rsidRPr="008F30D2">
        <w:rPr>
          <w:rFonts w:ascii="Times New Roman" w:hAnsi="Times New Roman" w:cs="Times New Roman"/>
          <w:i/>
          <w:sz w:val="28"/>
          <w:szCs w:val="28"/>
        </w:rPr>
        <w:t>туристско</w:t>
      </w:r>
      <w:r w:rsidR="00B026DB">
        <w:rPr>
          <w:rFonts w:ascii="Times New Roman" w:hAnsi="Times New Roman" w:cs="Times New Roman"/>
          <w:i/>
          <w:sz w:val="28"/>
          <w:szCs w:val="28"/>
        </w:rPr>
        <w:t>-</w:t>
      </w:r>
      <w:r w:rsidRPr="008F30D2">
        <w:rPr>
          <w:rFonts w:ascii="Times New Roman" w:hAnsi="Times New Roman" w:cs="Times New Roman"/>
          <w:i/>
          <w:sz w:val="28"/>
          <w:szCs w:val="28"/>
        </w:rPr>
        <w:t>краеведческой направленности</w:t>
      </w:r>
      <w:r w:rsidRPr="008F30D2">
        <w:rPr>
          <w:rFonts w:ascii="Times New Roman" w:hAnsi="Times New Roman" w:cs="Times New Roman"/>
          <w:sz w:val="28"/>
          <w:szCs w:val="28"/>
        </w:rPr>
        <w:t xml:space="preserve"> является совершенствование системы образования на основе изучения родного края с использованием туристско-краеведческой деятельности, способствующей воспитанию нравственно здоровых, физически сильных молодых людей, любящих свою Родину и ответственных за ее будущее. </w:t>
      </w:r>
    </w:p>
    <w:p w:rsidR="000455D3" w:rsidRPr="008F30D2" w:rsidRDefault="000455D3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0455D3" w:rsidRPr="008F30D2" w:rsidRDefault="000455D3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 xml:space="preserve">-усвоение комплекса краеведческих знаний о природе, истории и культуре родного края в процессе </w:t>
      </w:r>
      <w:proofErr w:type="spellStart"/>
      <w:r w:rsidRPr="008F30D2">
        <w:rPr>
          <w:rFonts w:ascii="Times New Roman" w:hAnsi="Times New Roman" w:cs="Times New Roman"/>
          <w:sz w:val="28"/>
          <w:szCs w:val="28"/>
        </w:rPr>
        <w:t>внеучебной</w:t>
      </w:r>
      <w:proofErr w:type="spellEnd"/>
      <w:r w:rsidRPr="008F30D2">
        <w:rPr>
          <w:rFonts w:ascii="Times New Roman" w:hAnsi="Times New Roman" w:cs="Times New Roman"/>
          <w:sz w:val="28"/>
          <w:szCs w:val="28"/>
        </w:rPr>
        <w:t xml:space="preserve"> деятельности;</w:t>
      </w:r>
    </w:p>
    <w:p w:rsidR="000455D3" w:rsidRPr="008F30D2" w:rsidRDefault="000455D3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 xml:space="preserve"> -создание условий в образовательном пространстве для проявления и развития ключевых компетентностей школьников; </w:t>
      </w:r>
    </w:p>
    <w:p w:rsidR="000455D3" w:rsidRPr="008F30D2" w:rsidRDefault="000455D3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 xml:space="preserve">-формирование потребности в активной жизненной позиции по сохранению и преобразованию родного края; </w:t>
      </w:r>
    </w:p>
    <w:p w:rsidR="000455D3" w:rsidRPr="008F30D2" w:rsidRDefault="000455D3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i/>
          <w:sz w:val="28"/>
          <w:szCs w:val="28"/>
        </w:rPr>
        <w:t xml:space="preserve">Социально-педагогическая направленность </w:t>
      </w:r>
      <w:r w:rsidRPr="008F30D2">
        <w:rPr>
          <w:rFonts w:ascii="Times New Roman" w:hAnsi="Times New Roman" w:cs="Times New Roman"/>
          <w:sz w:val="28"/>
          <w:szCs w:val="28"/>
        </w:rPr>
        <w:t>в системе дополнительного образования ориентирована на изучение психологических особенностей личности, познание мотивов своего поведения, изучение методик самоконтроля, формирование личности как члена коллектива, а в будущем как члена общества, изучение межличностных взаимоотношений, адаптацию в коллективе. Социальное самоопределение детей и развитие детской социальной инициативы является одной из главных задач социально</w:t>
      </w:r>
      <w:r w:rsidR="00860791">
        <w:rPr>
          <w:rFonts w:ascii="Times New Roman" w:hAnsi="Times New Roman" w:cs="Times New Roman"/>
          <w:sz w:val="28"/>
          <w:szCs w:val="28"/>
        </w:rPr>
        <w:t>-</w:t>
      </w:r>
      <w:r w:rsidRPr="008F30D2">
        <w:rPr>
          <w:rFonts w:ascii="Times New Roman" w:hAnsi="Times New Roman" w:cs="Times New Roman"/>
          <w:sz w:val="28"/>
          <w:szCs w:val="28"/>
        </w:rPr>
        <w:lastRenderedPageBreak/>
        <w:t>педагогического направления, которая актуальна прежде всего потому, что сейчас на передний план выходит проблема воспитания личности, способной действовать универсально, владеющей культурой социального самоопределения. А для этого важно сформировать опыт проживания в социальной системе, очертить профессиональные перспективы.</w:t>
      </w:r>
    </w:p>
    <w:p w:rsidR="00611F82" w:rsidRPr="008F30D2" w:rsidRDefault="008F30D2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</w:t>
      </w:r>
      <w:r w:rsidR="00611F82" w:rsidRPr="008F30D2">
        <w:rPr>
          <w:rFonts w:ascii="Times New Roman" w:hAnsi="Times New Roman" w:cs="Times New Roman"/>
          <w:sz w:val="28"/>
          <w:szCs w:val="28"/>
        </w:rPr>
        <w:t xml:space="preserve"> образовательных программ соответствует:</w:t>
      </w:r>
    </w:p>
    <w:p w:rsidR="00611F82" w:rsidRPr="008F30D2" w:rsidRDefault="00611F82" w:rsidP="008F30D2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>достижениям мировой культуры, российским традициям</w:t>
      </w:r>
      <w:r w:rsidR="009D49FC" w:rsidRPr="008F30D2">
        <w:rPr>
          <w:rFonts w:ascii="Times New Roman" w:hAnsi="Times New Roman" w:cs="Times New Roman"/>
          <w:sz w:val="28"/>
          <w:szCs w:val="28"/>
        </w:rPr>
        <w:t>;</w:t>
      </w:r>
    </w:p>
    <w:p w:rsidR="009D49FC" w:rsidRPr="008F30D2" w:rsidRDefault="009D49FC" w:rsidP="008F30D2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>определенному уровню образования;</w:t>
      </w:r>
    </w:p>
    <w:p w:rsidR="009D49FC" w:rsidRPr="008F30D2" w:rsidRDefault="009D49FC" w:rsidP="008F30D2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>направленностям дополнительных общеразвивающих программ;</w:t>
      </w:r>
    </w:p>
    <w:p w:rsidR="009D49FC" w:rsidRPr="008F30D2" w:rsidRDefault="009D49FC" w:rsidP="008F30D2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>современным образовательным технологиям, которые отражены</w:t>
      </w:r>
      <w:r w:rsidR="00860791">
        <w:rPr>
          <w:rFonts w:ascii="Times New Roman" w:hAnsi="Times New Roman" w:cs="Times New Roman"/>
          <w:sz w:val="28"/>
          <w:szCs w:val="28"/>
        </w:rPr>
        <w:t>:</w:t>
      </w:r>
    </w:p>
    <w:p w:rsidR="009D49FC" w:rsidRPr="008F30D2" w:rsidRDefault="008F30D2" w:rsidP="008F30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60791">
        <w:rPr>
          <w:rFonts w:ascii="Times New Roman" w:hAnsi="Times New Roman" w:cs="Times New Roman"/>
          <w:sz w:val="28"/>
          <w:szCs w:val="28"/>
        </w:rPr>
        <w:t>в п</w:t>
      </w:r>
      <w:r w:rsidR="009D49FC" w:rsidRPr="008F30D2">
        <w:rPr>
          <w:rFonts w:ascii="Times New Roman" w:hAnsi="Times New Roman" w:cs="Times New Roman"/>
          <w:sz w:val="28"/>
          <w:szCs w:val="28"/>
        </w:rPr>
        <w:t>ринц</w:t>
      </w:r>
      <w:r w:rsidR="000F30DC" w:rsidRPr="008F30D2">
        <w:rPr>
          <w:rFonts w:ascii="Times New Roman" w:hAnsi="Times New Roman" w:cs="Times New Roman"/>
          <w:sz w:val="28"/>
          <w:szCs w:val="28"/>
        </w:rPr>
        <w:t>и</w:t>
      </w:r>
      <w:r w:rsidR="009D49FC" w:rsidRPr="008F30D2">
        <w:rPr>
          <w:rFonts w:ascii="Times New Roman" w:hAnsi="Times New Roman" w:cs="Times New Roman"/>
          <w:sz w:val="28"/>
          <w:szCs w:val="28"/>
        </w:rPr>
        <w:t>пах обучения;</w:t>
      </w:r>
    </w:p>
    <w:p w:rsidR="009D49FC" w:rsidRPr="008F30D2" w:rsidRDefault="008F30D2" w:rsidP="008F30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60791">
        <w:rPr>
          <w:rFonts w:ascii="Times New Roman" w:hAnsi="Times New Roman" w:cs="Times New Roman"/>
          <w:sz w:val="28"/>
          <w:szCs w:val="28"/>
        </w:rPr>
        <w:t>в ф</w:t>
      </w:r>
      <w:r w:rsidR="009D49FC" w:rsidRPr="008F30D2">
        <w:rPr>
          <w:rFonts w:ascii="Times New Roman" w:hAnsi="Times New Roman" w:cs="Times New Roman"/>
          <w:sz w:val="28"/>
          <w:szCs w:val="28"/>
        </w:rPr>
        <w:t>ормах и методах обучения;</w:t>
      </w:r>
    </w:p>
    <w:p w:rsidR="009D49FC" w:rsidRPr="008F30D2" w:rsidRDefault="008F30D2" w:rsidP="008F30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60791">
        <w:rPr>
          <w:rFonts w:ascii="Times New Roman" w:hAnsi="Times New Roman" w:cs="Times New Roman"/>
          <w:sz w:val="28"/>
          <w:szCs w:val="28"/>
        </w:rPr>
        <w:t>в м</w:t>
      </w:r>
      <w:r w:rsidR="009D49FC" w:rsidRPr="008F30D2">
        <w:rPr>
          <w:rFonts w:ascii="Times New Roman" w:hAnsi="Times New Roman" w:cs="Times New Roman"/>
          <w:sz w:val="28"/>
          <w:szCs w:val="28"/>
        </w:rPr>
        <w:t>етодах контроля и управления образовательной деятельностью;</w:t>
      </w:r>
    </w:p>
    <w:p w:rsidR="009D49FC" w:rsidRPr="008F30D2" w:rsidRDefault="008F30D2" w:rsidP="008F30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60791">
        <w:rPr>
          <w:rFonts w:ascii="Times New Roman" w:hAnsi="Times New Roman" w:cs="Times New Roman"/>
          <w:sz w:val="28"/>
          <w:szCs w:val="28"/>
        </w:rPr>
        <w:t>в с</w:t>
      </w:r>
      <w:r w:rsidR="009D49FC" w:rsidRPr="008F30D2">
        <w:rPr>
          <w:rFonts w:ascii="Times New Roman" w:hAnsi="Times New Roman" w:cs="Times New Roman"/>
          <w:sz w:val="28"/>
          <w:szCs w:val="28"/>
        </w:rPr>
        <w:t>ре</w:t>
      </w:r>
      <w:r w:rsidR="000F30DC" w:rsidRPr="008F30D2">
        <w:rPr>
          <w:rFonts w:ascii="Times New Roman" w:hAnsi="Times New Roman" w:cs="Times New Roman"/>
          <w:sz w:val="28"/>
          <w:szCs w:val="28"/>
        </w:rPr>
        <w:t>дствах обучения.</w:t>
      </w:r>
    </w:p>
    <w:p w:rsidR="000F30DC" w:rsidRPr="008F30D2" w:rsidRDefault="000F30DC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 xml:space="preserve">Используемые методы организации образовательной деятельности в системе дополнительного образования </w:t>
      </w:r>
      <w:r w:rsidR="00860791">
        <w:rPr>
          <w:rFonts w:ascii="Times New Roman" w:hAnsi="Times New Roman" w:cs="Times New Roman"/>
          <w:sz w:val="28"/>
          <w:szCs w:val="28"/>
        </w:rPr>
        <w:t>У</w:t>
      </w:r>
      <w:r w:rsidRPr="008F30D2">
        <w:rPr>
          <w:rFonts w:ascii="Times New Roman" w:hAnsi="Times New Roman" w:cs="Times New Roman"/>
          <w:sz w:val="28"/>
          <w:szCs w:val="28"/>
        </w:rPr>
        <w:t>чреждения:</w:t>
      </w:r>
    </w:p>
    <w:p w:rsidR="000F30DC" w:rsidRPr="008F30D2" w:rsidRDefault="000F30DC" w:rsidP="008F30D2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>практические (упражнения, самостоятельные задания)</w:t>
      </w:r>
    </w:p>
    <w:p w:rsidR="000F30DC" w:rsidRPr="008F30D2" w:rsidRDefault="000F30DC" w:rsidP="008F30D2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>наглядные (наглядные пособия, технические средства обучения)</w:t>
      </w:r>
    </w:p>
    <w:p w:rsidR="00CF2B63" w:rsidRPr="008F30D2" w:rsidRDefault="000F30DC" w:rsidP="008F30D2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>демонстрационные (экскурсии, посещение культурологических учреждений)</w:t>
      </w:r>
    </w:p>
    <w:p w:rsidR="000F30DC" w:rsidRPr="008F30D2" w:rsidRDefault="000F30DC" w:rsidP="008F30D2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>дидактические (использование обучающих пособий)</w:t>
      </w:r>
    </w:p>
    <w:p w:rsidR="000F30DC" w:rsidRPr="008F30D2" w:rsidRDefault="000F30DC" w:rsidP="008F30D2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>иллюстративные (использование иллюстративного материала художественной и периодической печати)</w:t>
      </w:r>
    </w:p>
    <w:p w:rsidR="000F30DC" w:rsidRPr="008F30D2" w:rsidRDefault="000F30DC" w:rsidP="008F30D2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>словесные (о</w:t>
      </w:r>
      <w:r w:rsidR="00D90ABB">
        <w:rPr>
          <w:rFonts w:ascii="Times New Roman" w:hAnsi="Times New Roman" w:cs="Times New Roman"/>
          <w:sz w:val="28"/>
          <w:szCs w:val="28"/>
        </w:rPr>
        <w:t>б</w:t>
      </w:r>
      <w:r w:rsidRPr="008F30D2">
        <w:rPr>
          <w:rFonts w:ascii="Times New Roman" w:hAnsi="Times New Roman" w:cs="Times New Roman"/>
          <w:sz w:val="28"/>
          <w:szCs w:val="28"/>
        </w:rPr>
        <w:t>ъяснение, рассказ, беседа, описание, разъяснение)</w:t>
      </w:r>
    </w:p>
    <w:p w:rsidR="000F30DC" w:rsidRPr="008F30D2" w:rsidRDefault="000F30DC" w:rsidP="008F30D2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>игровые (основаны на игровой деятельности воспитанников)</w:t>
      </w:r>
    </w:p>
    <w:p w:rsidR="000F30DC" w:rsidRPr="008F30D2" w:rsidRDefault="000F30DC" w:rsidP="008F30D2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>ассоциативные (основаны на ассоциациях – высших корковых функций головного мозга)</w:t>
      </w:r>
    </w:p>
    <w:p w:rsidR="000F30DC" w:rsidRPr="008F30D2" w:rsidRDefault="000F30DC" w:rsidP="008F30D2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>технологические (использование различных педагогических технологий в организации работы с детьми)</w:t>
      </w:r>
    </w:p>
    <w:p w:rsidR="000F30DC" w:rsidRPr="008F30D2" w:rsidRDefault="000F30DC" w:rsidP="008F30D2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>репродуктивные (форма овладения материалом, основанная на восп</w:t>
      </w:r>
      <w:r w:rsidR="00D90ABB">
        <w:rPr>
          <w:rFonts w:ascii="Times New Roman" w:hAnsi="Times New Roman" w:cs="Times New Roman"/>
          <w:sz w:val="28"/>
          <w:szCs w:val="28"/>
        </w:rPr>
        <w:t>р</w:t>
      </w:r>
      <w:r w:rsidRPr="008F30D2">
        <w:rPr>
          <w:rFonts w:ascii="Times New Roman" w:hAnsi="Times New Roman" w:cs="Times New Roman"/>
          <w:sz w:val="28"/>
          <w:szCs w:val="28"/>
        </w:rPr>
        <w:t>оизводящей функции памяти). Используются при повторении, закреп</w:t>
      </w:r>
      <w:r w:rsidR="00D90ABB">
        <w:rPr>
          <w:rFonts w:ascii="Times New Roman" w:hAnsi="Times New Roman" w:cs="Times New Roman"/>
          <w:sz w:val="28"/>
          <w:szCs w:val="28"/>
        </w:rPr>
        <w:t>л</w:t>
      </w:r>
      <w:r w:rsidRPr="008F30D2">
        <w:rPr>
          <w:rFonts w:ascii="Times New Roman" w:hAnsi="Times New Roman" w:cs="Times New Roman"/>
          <w:sz w:val="28"/>
          <w:szCs w:val="28"/>
        </w:rPr>
        <w:t>ении.</w:t>
      </w:r>
    </w:p>
    <w:p w:rsidR="000F30DC" w:rsidRPr="008F30D2" w:rsidRDefault="00860791" w:rsidP="008F30D2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>О</w:t>
      </w:r>
      <w:r w:rsidR="000F30DC" w:rsidRPr="008F30D2">
        <w:rPr>
          <w:rFonts w:ascii="Times New Roman" w:hAnsi="Times New Roman" w:cs="Times New Roman"/>
          <w:sz w:val="28"/>
          <w:szCs w:val="28"/>
        </w:rPr>
        <w:t>бъяснительно</w:t>
      </w:r>
      <w:r>
        <w:rPr>
          <w:rFonts w:ascii="Times New Roman" w:hAnsi="Times New Roman" w:cs="Times New Roman"/>
          <w:sz w:val="28"/>
          <w:szCs w:val="28"/>
        </w:rPr>
        <w:t>-</w:t>
      </w:r>
      <w:r w:rsidR="000F30DC" w:rsidRPr="008F30D2">
        <w:rPr>
          <w:rFonts w:ascii="Times New Roman" w:hAnsi="Times New Roman" w:cs="Times New Roman"/>
          <w:sz w:val="28"/>
          <w:szCs w:val="28"/>
        </w:rPr>
        <w:t>иллюстративные (объяснение, описание на иллюстративном фактическом материале)</w:t>
      </w:r>
    </w:p>
    <w:p w:rsidR="00220AA9" w:rsidRPr="008F30D2" w:rsidRDefault="00220AA9" w:rsidP="008F30D2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>проблемные (проблемная ситуация, научный поиск)</w:t>
      </w:r>
    </w:p>
    <w:p w:rsidR="00220AA9" w:rsidRPr="008F30D2" w:rsidRDefault="00220AA9" w:rsidP="008F30D2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>частично</w:t>
      </w:r>
      <w:r w:rsidR="00860791">
        <w:rPr>
          <w:rFonts w:ascii="Times New Roman" w:hAnsi="Times New Roman" w:cs="Times New Roman"/>
          <w:sz w:val="28"/>
          <w:szCs w:val="28"/>
        </w:rPr>
        <w:t>-</w:t>
      </w:r>
      <w:r w:rsidRPr="008F30D2">
        <w:rPr>
          <w:rFonts w:ascii="Times New Roman" w:hAnsi="Times New Roman" w:cs="Times New Roman"/>
          <w:sz w:val="28"/>
          <w:szCs w:val="28"/>
        </w:rPr>
        <w:t>поисковые (предположения, самостоятельность рассуждения, постановка отдельны</w:t>
      </w:r>
      <w:r w:rsidR="00860791">
        <w:rPr>
          <w:rFonts w:ascii="Times New Roman" w:hAnsi="Times New Roman" w:cs="Times New Roman"/>
          <w:sz w:val="28"/>
          <w:szCs w:val="28"/>
        </w:rPr>
        <w:t>х</w:t>
      </w:r>
      <w:r w:rsidRPr="008F30D2">
        <w:rPr>
          <w:rFonts w:ascii="Times New Roman" w:hAnsi="Times New Roman" w:cs="Times New Roman"/>
          <w:sz w:val="28"/>
          <w:szCs w:val="28"/>
        </w:rPr>
        <w:t xml:space="preserve"> проблемных вопросов)</w:t>
      </w:r>
    </w:p>
    <w:p w:rsidR="00220AA9" w:rsidRPr="008F30D2" w:rsidRDefault="00220AA9" w:rsidP="008F30D2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>исследовательские (самостоятельные наблюдения, исследовательские задания)</w:t>
      </w:r>
    </w:p>
    <w:p w:rsidR="00220AA9" w:rsidRPr="008F30D2" w:rsidRDefault="00220AA9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>Формы занятий: индивидуальные, групповые, фронтальные</w:t>
      </w:r>
    </w:p>
    <w:p w:rsidR="00220AA9" w:rsidRPr="008F30D2" w:rsidRDefault="00220AA9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>Виды занятий:</w:t>
      </w:r>
    </w:p>
    <w:p w:rsidR="00220AA9" w:rsidRPr="00D90ABB" w:rsidRDefault="00220AA9" w:rsidP="00D90ABB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ABB">
        <w:rPr>
          <w:rFonts w:ascii="Times New Roman" w:hAnsi="Times New Roman" w:cs="Times New Roman"/>
          <w:sz w:val="28"/>
          <w:szCs w:val="28"/>
        </w:rPr>
        <w:t>Игры (познават</w:t>
      </w:r>
      <w:r w:rsidR="00B015B1" w:rsidRPr="00D90ABB">
        <w:rPr>
          <w:rFonts w:ascii="Times New Roman" w:hAnsi="Times New Roman" w:cs="Times New Roman"/>
          <w:sz w:val="28"/>
          <w:szCs w:val="28"/>
        </w:rPr>
        <w:t>е</w:t>
      </w:r>
      <w:r w:rsidRPr="00D90ABB">
        <w:rPr>
          <w:rFonts w:ascii="Times New Roman" w:hAnsi="Times New Roman" w:cs="Times New Roman"/>
          <w:sz w:val="28"/>
          <w:szCs w:val="28"/>
        </w:rPr>
        <w:t>льные, творческие, диагностические, ролевые и т.д.)</w:t>
      </w:r>
    </w:p>
    <w:p w:rsidR="00220AA9" w:rsidRPr="00D90ABB" w:rsidRDefault="00220AA9" w:rsidP="00D90ABB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ABB">
        <w:rPr>
          <w:rFonts w:ascii="Times New Roman" w:hAnsi="Times New Roman" w:cs="Times New Roman"/>
          <w:sz w:val="28"/>
          <w:szCs w:val="28"/>
        </w:rPr>
        <w:lastRenderedPageBreak/>
        <w:t>Конкурс</w:t>
      </w:r>
    </w:p>
    <w:p w:rsidR="00220AA9" w:rsidRPr="00D90ABB" w:rsidRDefault="00220AA9" w:rsidP="00D90ABB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ABB">
        <w:rPr>
          <w:rFonts w:ascii="Times New Roman" w:hAnsi="Times New Roman" w:cs="Times New Roman"/>
          <w:sz w:val="28"/>
          <w:szCs w:val="28"/>
        </w:rPr>
        <w:t>Фестиваль</w:t>
      </w:r>
    </w:p>
    <w:p w:rsidR="00220AA9" w:rsidRPr="00D90ABB" w:rsidRDefault="00220AA9" w:rsidP="00D90ABB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ABB">
        <w:rPr>
          <w:rFonts w:ascii="Times New Roman" w:hAnsi="Times New Roman" w:cs="Times New Roman"/>
          <w:sz w:val="28"/>
          <w:szCs w:val="28"/>
        </w:rPr>
        <w:t>Соревнование</w:t>
      </w:r>
    </w:p>
    <w:p w:rsidR="00220AA9" w:rsidRPr="00D90ABB" w:rsidRDefault="00220AA9" w:rsidP="00D90ABB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ABB">
        <w:rPr>
          <w:rFonts w:ascii="Times New Roman" w:hAnsi="Times New Roman" w:cs="Times New Roman"/>
          <w:sz w:val="28"/>
          <w:szCs w:val="28"/>
        </w:rPr>
        <w:t>Экскурсия</w:t>
      </w:r>
    </w:p>
    <w:p w:rsidR="00220AA9" w:rsidRPr="00D90ABB" w:rsidRDefault="00220AA9" w:rsidP="00D90ABB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ABB">
        <w:rPr>
          <w:rFonts w:ascii="Times New Roman" w:hAnsi="Times New Roman" w:cs="Times New Roman"/>
          <w:sz w:val="28"/>
          <w:szCs w:val="28"/>
        </w:rPr>
        <w:t>Концерт</w:t>
      </w:r>
    </w:p>
    <w:p w:rsidR="00220AA9" w:rsidRPr="00D90ABB" w:rsidRDefault="00220AA9" w:rsidP="00D90ABB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ABB">
        <w:rPr>
          <w:rFonts w:ascii="Times New Roman" w:hAnsi="Times New Roman" w:cs="Times New Roman"/>
          <w:sz w:val="28"/>
          <w:szCs w:val="28"/>
        </w:rPr>
        <w:t>Выставка</w:t>
      </w:r>
    </w:p>
    <w:p w:rsidR="00220AA9" w:rsidRDefault="00220AA9" w:rsidP="00D90ABB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ABB">
        <w:rPr>
          <w:rFonts w:ascii="Times New Roman" w:hAnsi="Times New Roman" w:cs="Times New Roman"/>
          <w:sz w:val="28"/>
          <w:szCs w:val="28"/>
        </w:rPr>
        <w:t>Викторина и т.д.</w:t>
      </w:r>
    </w:p>
    <w:p w:rsidR="00D90ABB" w:rsidRDefault="00D90ABB" w:rsidP="00D90ABB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220AA9" w:rsidRPr="00D90ABB" w:rsidRDefault="00D90ABB" w:rsidP="00D90ABB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</w:t>
      </w:r>
      <w:r w:rsidR="00220AA9" w:rsidRPr="00D90ABB">
        <w:rPr>
          <w:rFonts w:ascii="Times New Roman" w:hAnsi="Times New Roman" w:cs="Times New Roman"/>
          <w:b/>
          <w:sz w:val="28"/>
          <w:szCs w:val="28"/>
        </w:rPr>
        <w:t>Условия реализации образовательной програ</w:t>
      </w:r>
      <w:r w:rsidR="00EC4E0B">
        <w:rPr>
          <w:rFonts w:ascii="Times New Roman" w:hAnsi="Times New Roman" w:cs="Times New Roman"/>
          <w:b/>
          <w:sz w:val="28"/>
          <w:szCs w:val="28"/>
        </w:rPr>
        <w:t>ммы дополнительного образования</w:t>
      </w:r>
    </w:p>
    <w:p w:rsidR="00D90ABB" w:rsidRPr="008F30D2" w:rsidRDefault="00D90ABB" w:rsidP="00D90ABB">
      <w:pPr>
        <w:pStyle w:val="a3"/>
        <w:spacing w:after="0" w:line="24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220AA9" w:rsidRPr="008F30D2" w:rsidRDefault="00220AA9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 xml:space="preserve">Развитие системы дополнительного образования </w:t>
      </w:r>
      <w:r w:rsidR="00B015B1" w:rsidRPr="008F30D2">
        <w:rPr>
          <w:rFonts w:ascii="Times New Roman" w:hAnsi="Times New Roman" w:cs="Times New Roman"/>
          <w:sz w:val="28"/>
          <w:szCs w:val="28"/>
        </w:rPr>
        <w:t>детей зависит от успешности решения целого ряда задач организационного, кадрового, материально</w:t>
      </w:r>
      <w:r w:rsidR="00EC4E0B">
        <w:rPr>
          <w:rFonts w:ascii="Times New Roman" w:hAnsi="Times New Roman" w:cs="Times New Roman"/>
          <w:sz w:val="28"/>
          <w:szCs w:val="28"/>
        </w:rPr>
        <w:t>-</w:t>
      </w:r>
      <w:r w:rsidR="00B015B1" w:rsidRPr="008F30D2">
        <w:rPr>
          <w:rFonts w:ascii="Times New Roman" w:hAnsi="Times New Roman" w:cs="Times New Roman"/>
          <w:sz w:val="28"/>
          <w:szCs w:val="28"/>
        </w:rPr>
        <w:t>технического, программно</w:t>
      </w:r>
      <w:r w:rsidR="00EC4E0B">
        <w:rPr>
          <w:rFonts w:ascii="Times New Roman" w:hAnsi="Times New Roman" w:cs="Times New Roman"/>
          <w:sz w:val="28"/>
          <w:szCs w:val="28"/>
        </w:rPr>
        <w:t>-</w:t>
      </w:r>
      <w:r w:rsidR="00B015B1" w:rsidRPr="008F30D2">
        <w:rPr>
          <w:rFonts w:ascii="Times New Roman" w:hAnsi="Times New Roman" w:cs="Times New Roman"/>
          <w:sz w:val="28"/>
          <w:szCs w:val="28"/>
        </w:rPr>
        <w:t>методического, психологического характера.</w:t>
      </w:r>
    </w:p>
    <w:p w:rsidR="00B015B1" w:rsidRPr="008F30D2" w:rsidRDefault="00B015B1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>Организационно</w:t>
      </w:r>
      <w:r w:rsidR="00EC4E0B">
        <w:rPr>
          <w:rFonts w:ascii="Times New Roman" w:hAnsi="Times New Roman" w:cs="Times New Roman"/>
          <w:sz w:val="28"/>
          <w:szCs w:val="28"/>
        </w:rPr>
        <w:t>-</w:t>
      </w:r>
      <w:r w:rsidRPr="008F30D2">
        <w:rPr>
          <w:rFonts w:ascii="Times New Roman" w:hAnsi="Times New Roman" w:cs="Times New Roman"/>
          <w:sz w:val="28"/>
          <w:szCs w:val="28"/>
        </w:rPr>
        <w:t xml:space="preserve">педагогические условия направлены на развитие системы дополнительного образования детей в </w:t>
      </w:r>
      <w:r w:rsidR="00EC4E0B">
        <w:rPr>
          <w:rFonts w:ascii="Times New Roman" w:hAnsi="Times New Roman" w:cs="Times New Roman"/>
          <w:sz w:val="28"/>
          <w:szCs w:val="28"/>
        </w:rPr>
        <w:t>Учреждении и способствую</w:t>
      </w:r>
      <w:r w:rsidRPr="008F30D2">
        <w:rPr>
          <w:rFonts w:ascii="Times New Roman" w:hAnsi="Times New Roman" w:cs="Times New Roman"/>
          <w:sz w:val="28"/>
          <w:szCs w:val="28"/>
        </w:rPr>
        <w:t xml:space="preserve">т созданию единого воспитательного и образовательного пространства. Для этого ежегодно </w:t>
      </w:r>
      <w:r w:rsidR="00B10365" w:rsidRPr="008F30D2">
        <w:rPr>
          <w:rFonts w:ascii="Times New Roman" w:hAnsi="Times New Roman" w:cs="Times New Roman"/>
          <w:sz w:val="28"/>
          <w:szCs w:val="28"/>
        </w:rPr>
        <w:t xml:space="preserve">анализируется социокультурная ситуация, учитываются интересы и потребности детей и их родителей (законных представителей) в дополнительном образовании. Важно также учесть особенности </w:t>
      </w:r>
      <w:r w:rsidR="00EC4E0B">
        <w:rPr>
          <w:rFonts w:ascii="Times New Roman" w:hAnsi="Times New Roman" w:cs="Times New Roman"/>
          <w:sz w:val="28"/>
          <w:szCs w:val="28"/>
        </w:rPr>
        <w:t>Учреждения</w:t>
      </w:r>
      <w:r w:rsidR="00B10365" w:rsidRPr="008F30D2">
        <w:rPr>
          <w:rFonts w:ascii="Times New Roman" w:hAnsi="Times New Roman" w:cs="Times New Roman"/>
          <w:sz w:val="28"/>
          <w:szCs w:val="28"/>
        </w:rPr>
        <w:t>, е</w:t>
      </w:r>
      <w:r w:rsidR="006144EF">
        <w:rPr>
          <w:rFonts w:ascii="Times New Roman" w:hAnsi="Times New Roman" w:cs="Times New Roman"/>
          <w:sz w:val="28"/>
          <w:szCs w:val="28"/>
        </w:rPr>
        <w:t>го</w:t>
      </w:r>
      <w:r w:rsidR="00B10365" w:rsidRPr="008F30D2">
        <w:rPr>
          <w:rFonts w:ascii="Times New Roman" w:hAnsi="Times New Roman" w:cs="Times New Roman"/>
          <w:sz w:val="28"/>
          <w:szCs w:val="28"/>
        </w:rPr>
        <w:t xml:space="preserve"> приоритетные направления работы, основные задачи</w:t>
      </w:r>
      <w:r w:rsidR="006144EF">
        <w:rPr>
          <w:rFonts w:ascii="Times New Roman" w:hAnsi="Times New Roman" w:cs="Times New Roman"/>
          <w:sz w:val="28"/>
          <w:szCs w:val="28"/>
        </w:rPr>
        <w:t>,</w:t>
      </w:r>
      <w:r w:rsidR="00B10365" w:rsidRPr="008F30D2">
        <w:rPr>
          <w:rFonts w:ascii="Times New Roman" w:hAnsi="Times New Roman" w:cs="Times New Roman"/>
          <w:sz w:val="28"/>
          <w:szCs w:val="28"/>
        </w:rPr>
        <w:t xml:space="preserve"> которые он</w:t>
      </w:r>
      <w:r w:rsidR="006144EF">
        <w:rPr>
          <w:rFonts w:ascii="Times New Roman" w:hAnsi="Times New Roman" w:cs="Times New Roman"/>
          <w:sz w:val="28"/>
          <w:szCs w:val="28"/>
        </w:rPr>
        <w:t>о</w:t>
      </w:r>
      <w:r w:rsidR="00B10365" w:rsidRPr="008F30D2">
        <w:rPr>
          <w:rFonts w:ascii="Times New Roman" w:hAnsi="Times New Roman" w:cs="Times New Roman"/>
          <w:sz w:val="28"/>
          <w:szCs w:val="28"/>
        </w:rPr>
        <w:t xml:space="preserve"> призван</w:t>
      </w:r>
      <w:r w:rsidR="006144EF">
        <w:rPr>
          <w:rFonts w:ascii="Times New Roman" w:hAnsi="Times New Roman" w:cs="Times New Roman"/>
          <w:sz w:val="28"/>
          <w:szCs w:val="28"/>
        </w:rPr>
        <w:t>о</w:t>
      </w:r>
      <w:r w:rsidR="00B10365" w:rsidRPr="008F30D2">
        <w:rPr>
          <w:rFonts w:ascii="Times New Roman" w:hAnsi="Times New Roman" w:cs="Times New Roman"/>
          <w:sz w:val="28"/>
          <w:szCs w:val="28"/>
        </w:rPr>
        <w:t xml:space="preserve"> решать, а также сложившиеся традиции, материально</w:t>
      </w:r>
      <w:r w:rsidR="006144EF">
        <w:rPr>
          <w:rFonts w:ascii="Times New Roman" w:hAnsi="Times New Roman" w:cs="Times New Roman"/>
          <w:sz w:val="28"/>
          <w:szCs w:val="28"/>
        </w:rPr>
        <w:t>-</w:t>
      </w:r>
      <w:r w:rsidR="00B10365" w:rsidRPr="008F30D2">
        <w:rPr>
          <w:rFonts w:ascii="Times New Roman" w:hAnsi="Times New Roman" w:cs="Times New Roman"/>
          <w:sz w:val="28"/>
          <w:szCs w:val="28"/>
        </w:rPr>
        <w:t>технические и кадровые возможности.</w:t>
      </w:r>
    </w:p>
    <w:p w:rsidR="00B10365" w:rsidRPr="008F30D2" w:rsidRDefault="00B10365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 xml:space="preserve">Данные условия способствуют </w:t>
      </w:r>
      <w:proofErr w:type="gramStart"/>
      <w:r w:rsidRPr="008F30D2">
        <w:rPr>
          <w:rFonts w:ascii="Times New Roman" w:hAnsi="Times New Roman" w:cs="Times New Roman"/>
          <w:sz w:val="28"/>
          <w:szCs w:val="28"/>
        </w:rPr>
        <w:t>возможности  взаимопроникновения</w:t>
      </w:r>
      <w:proofErr w:type="gramEnd"/>
      <w:r w:rsidRPr="008F30D2">
        <w:rPr>
          <w:rFonts w:ascii="Times New Roman" w:hAnsi="Times New Roman" w:cs="Times New Roman"/>
          <w:sz w:val="28"/>
          <w:szCs w:val="28"/>
        </w:rPr>
        <w:t>, интеграции основного и дополнительного образования детей.</w:t>
      </w:r>
    </w:p>
    <w:p w:rsidR="00B10365" w:rsidRPr="008F30D2" w:rsidRDefault="00B10365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>Занятия</w:t>
      </w:r>
      <w:r w:rsidR="006144EF">
        <w:rPr>
          <w:rFonts w:ascii="Times New Roman" w:hAnsi="Times New Roman" w:cs="Times New Roman"/>
          <w:sz w:val="28"/>
          <w:szCs w:val="28"/>
        </w:rPr>
        <w:t>ми</w:t>
      </w:r>
      <w:r w:rsidRPr="008F30D2">
        <w:rPr>
          <w:rFonts w:ascii="Times New Roman" w:hAnsi="Times New Roman" w:cs="Times New Roman"/>
          <w:sz w:val="28"/>
          <w:szCs w:val="28"/>
        </w:rPr>
        <w:t xml:space="preserve"> по программам доп</w:t>
      </w:r>
      <w:r w:rsidR="00D118F3" w:rsidRPr="008F30D2">
        <w:rPr>
          <w:rFonts w:ascii="Times New Roman" w:hAnsi="Times New Roman" w:cs="Times New Roman"/>
          <w:sz w:val="28"/>
          <w:szCs w:val="28"/>
        </w:rPr>
        <w:t>о</w:t>
      </w:r>
      <w:r w:rsidRPr="008F30D2">
        <w:rPr>
          <w:rFonts w:ascii="Times New Roman" w:hAnsi="Times New Roman" w:cs="Times New Roman"/>
          <w:sz w:val="28"/>
          <w:szCs w:val="28"/>
        </w:rPr>
        <w:t>лнительного образования</w:t>
      </w:r>
      <w:r w:rsidR="00F310C6">
        <w:rPr>
          <w:rFonts w:ascii="Times New Roman" w:hAnsi="Times New Roman" w:cs="Times New Roman"/>
          <w:sz w:val="28"/>
          <w:szCs w:val="28"/>
        </w:rPr>
        <w:t xml:space="preserve"> охвачены дети в возрасте от 6,5</w:t>
      </w:r>
      <w:r w:rsidRPr="008F30D2">
        <w:rPr>
          <w:rFonts w:ascii="Times New Roman" w:hAnsi="Times New Roman" w:cs="Times New Roman"/>
          <w:sz w:val="28"/>
          <w:szCs w:val="28"/>
        </w:rPr>
        <w:t xml:space="preserve"> до 18 лет. </w:t>
      </w:r>
      <w:r w:rsidR="005870C4" w:rsidRPr="008F30D2">
        <w:rPr>
          <w:rFonts w:ascii="Times New Roman" w:hAnsi="Times New Roman" w:cs="Times New Roman"/>
          <w:sz w:val="28"/>
          <w:szCs w:val="28"/>
        </w:rPr>
        <w:t xml:space="preserve">Каждый ребенок может заниматься в одной или нескольких группах. Однако </w:t>
      </w:r>
      <w:proofErr w:type="gramStart"/>
      <w:r w:rsidR="005870C4" w:rsidRPr="008F30D2">
        <w:rPr>
          <w:rFonts w:ascii="Times New Roman" w:hAnsi="Times New Roman" w:cs="Times New Roman"/>
          <w:sz w:val="28"/>
          <w:szCs w:val="28"/>
        </w:rPr>
        <w:t>в соответствии с СанПиН</w:t>
      </w:r>
      <w:proofErr w:type="gramEnd"/>
      <w:r w:rsidR="005870C4" w:rsidRPr="008F30D2">
        <w:rPr>
          <w:rFonts w:ascii="Times New Roman" w:hAnsi="Times New Roman" w:cs="Times New Roman"/>
          <w:sz w:val="28"/>
          <w:szCs w:val="28"/>
        </w:rPr>
        <w:t>, посещение ребенком занятий более чем в 2</w:t>
      </w:r>
      <w:r w:rsidR="006144EF">
        <w:rPr>
          <w:rFonts w:ascii="Times New Roman" w:hAnsi="Times New Roman" w:cs="Times New Roman"/>
          <w:sz w:val="28"/>
          <w:szCs w:val="28"/>
        </w:rPr>
        <w:t>-</w:t>
      </w:r>
      <w:r w:rsidR="005870C4" w:rsidRPr="008F30D2">
        <w:rPr>
          <w:rFonts w:ascii="Times New Roman" w:hAnsi="Times New Roman" w:cs="Times New Roman"/>
          <w:sz w:val="28"/>
          <w:szCs w:val="28"/>
        </w:rPr>
        <w:t>х объединениях (секций, студий и т.д.) не рекомендуется. Предпочтительно совмещение занятий спортивного и неспортивного профиля.</w:t>
      </w:r>
    </w:p>
    <w:p w:rsidR="005870C4" w:rsidRPr="008F30D2" w:rsidRDefault="005870C4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 xml:space="preserve">Продолжительность занятий исчисляется в академических часах – 40 – 45 минут. </w:t>
      </w:r>
    </w:p>
    <w:p w:rsidR="005870C4" w:rsidRPr="008F30D2" w:rsidRDefault="005870C4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 xml:space="preserve">Учебный год в объединениях дополнительного образования </w:t>
      </w:r>
      <w:proofErr w:type="gramStart"/>
      <w:r w:rsidRPr="008F30D2">
        <w:rPr>
          <w:rFonts w:ascii="Times New Roman" w:hAnsi="Times New Roman" w:cs="Times New Roman"/>
          <w:sz w:val="28"/>
          <w:szCs w:val="28"/>
        </w:rPr>
        <w:t xml:space="preserve">начинается  </w:t>
      </w:r>
      <w:r w:rsidR="00F4173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F4173F">
        <w:rPr>
          <w:rFonts w:ascii="Times New Roman" w:hAnsi="Times New Roman" w:cs="Times New Roman"/>
          <w:sz w:val="28"/>
          <w:szCs w:val="28"/>
        </w:rPr>
        <w:t xml:space="preserve"> 02</w:t>
      </w:r>
      <w:r w:rsidRPr="00355E02">
        <w:rPr>
          <w:rFonts w:ascii="Times New Roman" w:hAnsi="Times New Roman" w:cs="Times New Roman"/>
          <w:sz w:val="28"/>
          <w:szCs w:val="28"/>
        </w:rPr>
        <w:t xml:space="preserve"> сентября</w:t>
      </w:r>
      <w:r w:rsidRPr="008F30D2">
        <w:rPr>
          <w:rFonts w:ascii="Times New Roman" w:hAnsi="Times New Roman" w:cs="Times New Roman"/>
          <w:sz w:val="28"/>
          <w:szCs w:val="28"/>
        </w:rPr>
        <w:t xml:space="preserve"> и заканчивается 31 мая текущего года. </w:t>
      </w:r>
    </w:p>
    <w:p w:rsidR="006F2A5F" w:rsidRPr="008F30D2" w:rsidRDefault="006F2A5F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>Занятия проходят в следующих формах организации образовательного процесса (в зависимости от содержания программы): индивидуальные, групповые, массовы</w:t>
      </w:r>
      <w:r w:rsidR="00D90ABB">
        <w:rPr>
          <w:rFonts w:ascii="Times New Roman" w:hAnsi="Times New Roman" w:cs="Times New Roman"/>
          <w:sz w:val="28"/>
          <w:szCs w:val="28"/>
        </w:rPr>
        <w:t>е</w:t>
      </w:r>
      <w:r w:rsidRPr="008F30D2">
        <w:rPr>
          <w:rFonts w:ascii="Times New Roman" w:hAnsi="Times New Roman" w:cs="Times New Roman"/>
          <w:sz w:val="28"/>
          <w:szCs w:val="28"/>
        </w:rPr>
        <w:t>. Виды занятий по программе определяются содержанием программы и могут предусматривать лекции, практические и семинар</w:t>
      </w:r>
      <w:r w:rsidR="00D90ABB">
        <w:rPr>
          <w:rFonts w:ascii="Times New Roman" w:hAnsi="Times New Roman" w:cs="Times New Roman"/>
          <w:sz w:val="28"/>
          <w:szCs w:val="28"/>
        </w:rPr>
        <w:t>с</w:t>
      </w:r>
      <w:r w:rsidRPr="008F30D2">
        <w:rPr>
          <w:rFonts w:ascii="Times New Roman" w:hAnsi="Times New Roman" w:cs="Times New Roman"/>
          <w:sz w:val="28"/>
          <w:szCs w:val="28"/>
        </w:rPr>
        <w:t>кие занятия, лабораторные работы, круглые столы, мастер</w:t>
      </w:r>
      <w:r w:rsidR="00F468D0">
        <w:rPr>
          <w:rFonts w:ascii="Times New Roman" w:hAnsi="Times New Roman" w:cs="Times New Roman"/>
          <w:sz w:val="28"/>
          <w:szCs w:val="28"/>
        </w:rPr>
        <w:t>-</w:t>
      </w:r>
      <w:r w:rsidRPr="008F30D2">
        <w:rPr>
          <w:rFonts w:ascii="Times New Roman" w:hAnsi="Times New Roman" w:cs="Times New Roman"/>
          <w:sz w:val="28"/>
          <w:szCs w:val="28"/>
        </w:rPr>
        <w:t>классы, мастерские, деловые и ролевые игры, тренинги, выполнение самостоятельной работы, концерты, выставки, творческие отчеты, соревнования и другие виды учебных занятий и учебных работ.</w:t>
      </w:r>
    </w:p>
    <w:p w:rsidR="006F2A5F" w:rsidRPr="008F30D2" w:rsidRDefault="006F2A5F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lastRenderedPageBreak/>
        <w:t xml:space="preserve">Срок освоения программы (количество недель, месяцев, лет) </w:t>
      </w:r>
      <w:proofErr w:type="gramStart"/>
      <w:r w:rsidR="00C8599F" w:rsidRPr="008F30D2">
        <w:rPr>
          <w:rFonts w:ascii="Times New Roman" w:hAnsi="Times New Roman" w:cs="Times New Roman"/>
          <w:sz w:val="28"/>
          <w:szCs w:val="28"/>
        </w:rPr>
        <w:t xml:space="preserve">определяется </w:t>
      </w:r>
      <w:r w:rsidRPr="008F30D2">
        <w:rPr>
          <w:rFonts w:ascii="Times New Roman" w:hAnsi="Times New Roman" w:cs="Times New Roman"/>
          <w:sz w:val="28"/>
          <w:szCs w:val="28"/>
        </w:rPr>
        <w:t xml:space="preserve"> содержанием</w:t>
      </w:r>
      <w:proofErr w:type="gramEnd"/>
      <w:r w:rsidRPr="008F30D2">
        <w:rPr>
          <w:rFonts w:ascii="Times New Roman" w:hAnsi="Times New Roman" w:cs="Times New Roman"/>
          <w:sz w:val="28"/>
          <w:szCs w:val="28"/>
        </w:rPr>
        <w:t xml:space="preserve"> программы и обеспечивает возможность достижения планиру</w:t>
      </w:r>
      <w:r w:rsidR="00C8599F" w:rsidRPr="008F30D2">
        <w:rPr>
          <w:rFonts w:ascii="Times New Roman" w:hAnsi="Times New Roman" w:cs="Times New Roman"/>
          <w:sz w:val="28"/>
          <w:szCs w:val="28"/>
        </w:rPr>
        <w:t>е</w:t>
      </w:r>
      <w:r w:rsidRPr="008F30D2">
        <w:rPr>
          <w:rFonts w:ascii="Times New Roman" w:hAnsi="Times New Roman" w:cs="Times New Roman"/>
          <w:sz w:val="28"/>
          <w:szCs w:val="28"/>
        </w:rPr>
        <w:t>мых результатов. Периодичность и продолжительность занятий определяется содержанием программы.</w:t>
      </w:r>
    </w:p>
    <w:p w:rsidR="006F2A5F" w:rsidRPr="00355E02" w:rsidRDefault="006F2A5F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5E02">
        <w:rPr>
          <w:rFonts w:ascii="Times New Roman" w:hAnsi="Times New Roman" w:cs="Times New Roman"/>
          <w:sz w:val="28"/>
          <w:szCs w:val="28"/>
        </w:rPr>
        <w:t>Прием детей в объединения осуществляется по желанию обучающихся</w:t>
      </w:r>
      <w:r w:rsidR="00355E02" w:rsidRPr="00355E02">
        <w:rPr>
          <w:rFonts w:ascii="Times New Roman" w:hAnsi="Times New Roman" w:cs="Times New Roman"/>
          <w:sz w:val="28"/>
          <w:szCs w:val="28"/>
        </w:rPr>
        <w:t xml:space="preserve"> (родителей (законных представителей))</w:t>
      </w:r>
      <w:r w:rsidR="00C8599F" w:rsidRPr="00355E0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8599F" w:rsidRPr="008F30D2" w:rsidRDefault="00C8599F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>Обучение ведется в соответствии с календарным ученым графиком и учебным планом дополнительного образования.</w:t>
      </w:r>
    </w:p>
    <w:p w:rsidR="00C8599F" w:rsidRPr="008F30D2" w:rsidRDefault="00731A5D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</w:t>
      </w:r>
      <w:r w:rsidR="00C8599F" w:rsidRPr="008F30D2">
        <w:rPr>
          <w:rFonts w:ascii="Times New Roman" w:hAnsi="Times New Roman" w:cs="Times New Roman"/>
          <w:sz w:val="28"/>
          <w:szCs w:val="28"/>
        </w:rPr>
        <w:t xml:space="preserve">ОУ </w:t>
      </w:r>
      <w:r>
        <w:rPr>
          <w:rFonts w:ascii="Times New Roman" w:hAnsi="Times New Roman" w:cs="Times New Roman"/>
          <w:sz w:val="28"/>
          <w:szCs w:val="28"/>
        </w:rPr>
        <w:t>Торопецкая гимназия имени Патриарха Тихона</w:t>
      </w:r>
      <w:r w:rsidR="00C8599F" w:rsidRPr="008F30D2">
        <w:rPr>
          <w:rFonts w:ascii="Times New Roman" w:hAnsi="Times New Roman" w:cs="Times New Roman"/>
          <w:sz w:val="28"/>
          <w:szCs w:val="28"/>
        </w:rPr>
        <w:t xml:space="preserve"> созданы необходимые условия для организации дополнительного образования:</w:t>
      </w:r>
    </w:p>
    <w:p w:rsidR="00DE3A48" w:rsidRPr="008F30D2" w:rsidRDefault="00C8599F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0ABB">
        <w:rPr>
          <w:rFonts w:ascii="Times New Roman" w:hAnsi="Times New Roman" w:cs="Times New Roman"/>
          <w:b/>
          <w:i/>
          <w:sz w:val="28"/>
          <w:szCs w:val="28"/>
        </w:rPr>
        <w:t>Кадровые условия</w:t>
      </w:r>
      <w:r w:rsidRPr="008F30D2">
        <w:rPr>
          <w:rFonts w:ascii="Times New Roman" w:hAnsi="Times New Roman" w:cs="Times New Roman"/>
          <w:sz w:val="28"/>
          <w:szCs w:val="28"/>
        </w:rPr>
        <w:t xml:space="preserve"> – направлены на профессиональный рост педагогов дополнительного образования. Поддерживается творческое сотрудничество педагогов дополнительного</w:t>
      </w:r>
      <w:r w:rsidR="00DE3A48" w:rsidRPr="008F30D2">
        <w:rPr>
          <w:rFonts w:ascii="Times New Roman" w:hAnsi="Times New Roman" w:cs="Times New Roman"/>
          <w:sz w:val="28"/>
          <w:szCs w:val="28"/>
        </w:rPr>
        <w:t xml:space="preserve"> образования с учителями</w:t>
      </w:r>
      <w:r w:rsidR="009D3F54">
        <w:rPr>
          <w:rFonts w:ascii="Times New Roman" w:hAnsi="Times New Roman" w:cs="Times New Roman"/>
          <w:sz w:val="28"/>
          <w:szCs w:val="28"/>
        </w:rPr>
        <w:t>-</w:t>
      </w:r>
      <w:r w:rsidR="00DE3A48" w:rsidRPr="008F30D2">
        <w:rPr>
          <w:rFonts w:ascii="Times New Roman" w:hAnsi="Times New Roman" w:cs="Times New Roman"/>
          <w:sz w:val="28"/>
          <w:szCs w:val="28"/>
        </w:rPr>
        <w:t>предметниками, классными руководителями, совместное обсуждение волнующих всех проблем (воспитательных, дидактических, общекультурных).</w:t>
      </w:r>
    </w:p>
    <w:p w:rsidR="00DE3A48" w:rsidRPr="008F30D2" w:rsidRDefault="00DE3A48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0ABB">
        <w:rPr>
          <w:rFonts w:ascii="Times New Roman" w:hAnsi="Times New Roman" w:cs="Times New Roman"/>
          <w:b/>
          <w:i/>
          <w:sz w:val="28"/>
          <w:szCs w:val="28"/>
        </w:rPr>
        <w:t>Психологические условия</w:t>
      </w:r>
      <w:r w:rsidRPr="008F30D2">
        <w:rPr>
          <w:rFonts w:ascii="Times New Roman" w:hAnsi="Times New Roman" w:cs="Times New Roman"/>
          <w:sz w:val="28"/>
          <w:szCs w:val="28"/>
        </w:rPr>
        <w:t xml:space="preserve"> направлены на создание комфортной обстановки, и</w:t>
      </w:r>
      <w:r w:rsidR="009D3F54">
        <w:rPr>
          <w:rFonts w:ascii="Times New Roman" w:hAnsi="Times New Roman" w:cs="Times New Roman"/>
          <w:sz w:val="28"/>
          <w:szCs w:val="28"/>
        </w:rPr>
        <w:t>,</w:t>
      </w:r>
      <w:r w:rsidRPr="008F30D2">
        <w:rPr>
          <w:rFonts w:ascii="Times New Roman" w:hAnsi="Times New Roman" w:cs="Times New Roman"/>
          <w:sz w:val="28"/>
          <w:szCs w:val="28"/>
        </w:rPr>
        <w:t xml:space="preserve"> в частности, в </w:t>
      </w:r>
      <w:r w:rsidR="009D3F54">
        <w:rPr>
          <w:rFonts w:ascii="Times New Roman" w:hAnsi="Times New Roman" w:cs="Times New Roman"/>
          <w:sz w:val="28"/>
          <w:szCs w:val="28"/>
        </w:rPr>
        <w:t>рамках</w:t>
      </w:r>
      <w:r w:rsidRPr="008F30D2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 детей, способствующей творческому и профессиональном</w:t>
      </w:r>
      <w:r w:rsidR="009D3F54">
        <w:rPr>
          <w:rFonts w:ascii="Times New Roman" w:hAnsi="Times New Roman" w:cs="Times New Roman"/>
          <w:sz w:val="28"/>
          <w:szCs w:val="28"/>
        </w:rPr>
        <w:t>у</w:t>
      </w:r>
      <w:r w:rsidRPr="008F30D2">
        <w:rPr>
          <w:rFonts w:ascii="Times New Roman" w:hAnsi="Times New Roman" w:cs="Times New Roman"/>
          <w:sz w:val="28"/>
          <w:szCs w:val="28"/>
        </w:rPr>
        <w:t xml:space="preserve"> росту педагога. Об успехах в области дополнительного образования </w:t>
      </w:r>
      <w:r w:rsidR="009D3F54">
        <w:rPr>
          <w:rFonts w:ascii="Times New Roman" w:hAnsi="Times New Roman" w:cs="Times New Roman"/>
          <w:sz w:val="28"/>
          <w:szCs w:val="28"/>
        </w:rPr>
        <w:t>Учреждения</w:t>
      </w:r>
      <w:r w:rsidRPr="008F30D2">
        <w:rPr>
          <w:rFonts w:ascii="Times New Roman" w:hAnsi="Times New Roman" w:cs="Times New Roman"/>
          <w:sz w:val="28"/>
          <w:szCs w:val="28"/>
        </w:rPr>
        <w:t xml:space="preserve"> информируются все участники образовательных отношений.</w:t>
      </w:r>
    </w:p>
    <w:p w:rsidR="00DE3A48" w:rsidRPr="008F30D2" w:rsidRDefault="00DE3A48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0ABB">
        <w:rPr>
          <w:rFonts w:ascii="Times New Roman" w:hAnsi="Times New Roman" w:cs="Times New Roman"/>
          <w:b/>
          <w:i/>
          <w:sz w:val="28"/>
          <w:szCs w:val="28"/>
        </w:rPr>
        <w:t>Материально</w:t>
      </w:r>
      <w:r w:rsidR="009D3F54"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D90ABB">
        <w:rPr>
          <w:rFonts w:ascii="Times New Roman" w:hAnsi="Times New Roman" w:cs="Times New Roman"/>
          <w:b/>
          <w:i/>
          <w:sz w:val="28"/>
          <w:szCs w:val="28"/>
        </w:rPr>
        <w:t>технические условия</w:t>
      </w:r>
      <w:r w:rsidRPr="008F30D2">
        <w:rPr>
          <w:rFonts w:ascii="Times New Roman" w:hAnsi="Times New Roman" w:cs="Times New Roman"/>
          <w:sz w:val="28"/>
          <w:szCs w:val="28"/>
        </w:rPr>
        <w:t xml:space="preserve"> обеспечивают:</w:t>
      </w:r>
    </w:p>
    <w:p w:rsidR="00DE3A48" w:rsidRPr="008F30D2" w:rsidRDefault="00B22A2E" w:rsidP="008F30D2">
      <w:pPr>
        <w:pStyle w:val="a3"/>
        <w:numPr>
          <w:ilvl w:val="0"/>
          <w:numId w:val="4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DE3A48" w:rsidRPr="008F30D2">
        <w:rPr>
          <w:rFonts w:ascii="Times New Roman" w:hAnsi="Times New Roman" w:cs="Times New Roman"/>
          <w:sz w:val="28"/>
          <w:szCs w:val="28"/>
        </w:rPr>
        <w:t>озмо</w:t>
      </w:r>
      <w:r w:rsidR="007D74EC" w:rsidRPr="008F30D2">
        <w:rPr>
          <w:rFonts w:ascii="Times New Roman" w:hAnsi="Times New Roman" w:cs="Times New Roman"/>
          <w:sz w:val="28"/>
          <w:szCs w:val="28"/>
        </w:rPr>
        <w:t>ж</w:t>
      </w:r>
      <w:r w:rsidR="00DE3A48" w:rsidRPr="008F30D2">
        <w:rPr>
          <w:rFonts w:ascii="Times New Roman" w:hAnsi="Times New Roman" w:cs="Times New Roman"/>
          <w:sz w:val="28"/>
          <w:szCs w:val="28"/>
        </w:rPr>
        <w:t>ность достижения обучающимися определенных результатов;</w:t>
      </w:r>
    </w:p>
    <w:p w:rsidR="00DE3A48" w:rsidRPr="008F30D2" w:rsidRDefault="00DE3A48" w:rsidP="008F30D2">
      <w:pPr>
        <w:pStyle w:val="a3"/>
        <w:numPr>
          <w:ilvl w:val="0"/>
          <w:numId w:val="4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>соблюдение санитарно</w:t>
      </w:r>
      <w:r w:rsidR="00B22A2E">
        <w:rPr>
          <w:rFonts w:ascii="Times New Roman" w:hAnsi="Times New Roman" w:cs="Times New Roman"/>
          <w:sz w:val="28"/>
          <w:szCs w:val="28"/>
        </w:rPr>
        <w:t>-</w:t>
      </w:r>
      <w:r w:rsidRPr="008F30D2">
        <w:rPr>
          <w:rFonts w:ascii="Times New Roman" w:hAnsi="Times New Roman" w:cs="Times New Roman"/>
          <w:sz w:val="28"/>
          <w:szCs w:val="28"/>
        </w:rPr>
        <w:t xml:space="preserve">гигиенических норм, требований </w:t>
      </w:r>
      <w:r w:rsidR="007D74EC" w:rsidRPr="008F30D2">
        <w:rPr>
          <w:rFonts w:ascii="Times New Roman" w:hAnsi="Times New Roman" w:cs="Times New Roman"/>
          <w:sz w:val="28"/>
          <w:szCs w:val="28"/>
        </w:rPr>
        <w:t>пожарной и электробезопасности, охраны здоровья обучающихся и охраны труда работников</w:t>
      </w:r>
      <w:r w:rsidR="00B22A2E">
        <w:rPr>
          <w:rFonts w:ascii="Times New Roman" w:hAnsi="Times New Roman" w:cs="Times New Roman"/>
          <w:sz w:val="28"/>
          <w:szCs w:val="28"/>
        </w:rPr>
        <w:t>.</w:t>
      </w:r>
    </w:p>
    <w:p w:rsidR="00316420" w:rsidRPr="008F30D2" w:rsidRDefault="007D74EC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 xml:space="preserve">Кабинеты Учреждения оборудованы интерактивными </w:t>
      </w:r>
      <w:r w:rsidR="00B22A2E">
        <w:rPr>
          <w:rFonts w:ascii="Times New Roman" w:hAnsi="Times New Roman" w:cs="Times New Roman"/>
          <w:sz w:val="28"/>
          <w:szCs w:val="28"/>
        </w:rPr>
        <w:t>досками, экранами, обеспечивающими</w:t>
      </w:r>
      <w:r w:rsidRPr="008F30D2">
        <w:rPr>
          <w:rFonts w:ascii="Times New Roman" w:hAnsi="Times New Roman" w:cs="Times New Roman"/>
          <w:sz w:val="28"/>
          <w:szCs w:val="28"/>
        </w:rPr>
        <w:t xml:space="preserve"> информационную среду для эксперимента и наглядной деятельности, имеющие выход в сеть «Интернет»</w:t>
      </w:r>
      <w:r w:rsidR="00B22A2E">
        <w:rPr>
          <w:rFonts w:ascii="Times New Roman" w:hAnsi="Times New Roman" w:cs="Times New Roman"/>
          <w:sz w:val="28"/>
          <w:szCs w:val="28"/>
        </w:rPr>
        <w:t>.</w:t>
      </w:r>
    </w:p>
    <w:p w:rsidR="007D74EC" w:rsidRPr="008F30D2" w:rsidRDefault="007D74EC" w:rsidP="00F310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 xml:space="preserve">Для занятий по художественной направленности имеется </w:t>
      </w:r>
      <w:r w:rsidR="00F310C6">
        <w:rPr>
          <w:rFonts w:ascii="Times New Roman" w:hAnsi="Times New Roman" w:cs="Times New Roman"/>
          <w:sz w:val="28"/>
          <w:szCs w:val="28"/>
        </w:rPr>
        <w:t>музыкальная аппаратура, мультимедийное оборудование, музыкальные центры, компьютер с выходом в сеть «Интернет», фонотека, швейные машинки.</w:t>
      </w:r>
    </w:p>
    <w:p w:rsidR="00A145D9" w:rsidRPr="008F30D2" w:rsidRDefault="00A145D9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>Спортивный зал включает набор спортивного инвентаря: мячи волейбольные, мячи баскетбольные, скакалки, сетка волейбольная, маты, канат, скамейки, а также спортивные комплексы для лазания, подтягивания.</w:t>
      </w:r>
    </w:p>
    <w:p w:rsidR="00A145D9" w:rsidRPr="008F30D2" w:rsidRDefault="00F310C6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Имеется </w:t>
      </w:r>
      <w:r w:rsidR="00A145D9" w:rsidRPr="008F30D2">
        <w:rPr>
          <w:rFonts w:ascii="Times New Roman" w:hAnsi="Times New Roman" w:cs="Times New Roman"/>
          <w:sz w:val="28"/>
          <w:szCs w:val="28"/>
        </w:rPr>
        <w:t>оборудование для проведения массовых мероприятий: микрофоны, колонки, ноутбук, микшерный пульт, микрофонные стойки.</w:t>
      </w:r>
    </w:p>
    <w:p w:rsidR="00E16359" w:rsidRPr="008F30D2" w:rsidRDefault="00E16359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118F3" w:rsidRDefault="00D90ABB" w:rsidP="00D90AB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2.3. </w:t>
      </w:r>
      <w:r w:rsidR="00316420" w:rsidRPr="00D90ABB">
        <w:rPr>
          <w:rFonts w:ascii="Times New Roman" w:hAnsi="Times New Roman" w:cs="Times New Roman"/>
          <w:b/>
          <w:sz w:val="28"/>
          <w:szCs w:val="28"/>
        </w:rPr>
        <w:t>Планируемые результаты освоения программы</w:t>
      </w:r>
    </w:p>
    <w:p w:rsidR="00D90ABB" w:rsidRPr="00D90ABB" w:rsidRDefault="00D90ABB" w:rsidP="00D90AB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6420" w:rsidRPr="008F30D2" w:rsidRDefault="00316420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 xml:space="preserve">Одним из </w:t>
      </w:r>
      <w:r w:rsidR="00045C00" w:rsidRPr="008F30D2">
        <w:rPr>
          <w:rFonts w:ascii="Times New Roman" w:hAnsi="Times New Roman" w:cs="Times New Roman"/>
          <w:sz w:val="28"/>
          <w:szCs w:val="28"/>
        </w:rPr>
        <w:t>ключевых</w:t>
      </w:r>
      <w:r w:rsidRPr="008F30D2">
        <w:rPr>
          <w:rFonts w:ascii="Times New Roman" w:hAnsi="Times New Roman" w:cs="Times New Roman"/>
          <w:sz w:val="28"/>
          <w:szCs w:val="28"/>
        </w:rPr>
        <w:t xml:space="preserve"> элементов дополнительной </w:t>
      </w:r>
      <w:r w:rsidR="00045C00" w:rsidRPr="008F30D2">
        <w:rPr>
          <w:rFonts w:ascii="Times New Roman" w:hAnsi="Times New Roman" w:cs="Times New Roman"/>
          <w:sz w:val="28"/>
          <w:szCs w:val="28"/>
        </w:rPr>
        <w:t>общеобразовательной</w:t>
      </w:r>
      <w:r w:rsidRPr="008F30D2">
        <w:rPr>
          <w:rFonts w:ascii="Times New Roman" w:hAnsi="Times New Roman" w:cs="Times New Roman"/>
          <w:sz w:val="28"/>
          <w:szCs w:val="28"/>
        </w:rPr>
        <w:t xml:space="preserve"> общеразвивающей программы являются планируемые результаты ее освоения обучающимися, которые представляют собой систему ведущих целевых установок освоения всех элементов, составляющих содержательно</w:t>
      </w:r>
      <w:r w:rsidR="00B22A2E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8F30D2">
        <w:rPr>
          <w:rFonts w:ascii="Times New Roman" w:hAnsi="Times New Roman" w:cs="Times New Roman"/>
          <w:sz w:val="28"/>
          <w:szCs w:val="28"/>
        </w:rPr>
        <w:lastRenderedPageBreak/>
        <w:t>деятельн</w:t>
      </w:r>
      <w:r w:rsidR="00B22A2E">
        <w:rPr>
          <w:rFonts w:ascii="Times New Roman" w:hAnsi="Times New Roman" w:cs="Times New Roman"/>
          <w:sz w:val="28"/>
          <w:szCs w:val="28"/>
        </w:rPr>
        <w:t>остную</w:t>
      </w:r>
      <w:proofErr w:type="spellEnd"/>
      <w:r w:rsidRPr="008F30D2">
        <w:rPr>
          <w:rFonts w:ascii="Times New Roman" w:hAnsi="Times New Roman" w:cs="Times New Roman"/>
          <w:sz w:val="28"/>
          <w:szCs w:val="28"/>
        </w:rPr>
        <w:t xml:space="preserve"> основу программы, письменную формулировку предполагаемых достижений обучающегося, которые он сможет продемонстрировать. При проектировании и </w:t>
      </w:r>
      <w:proofErr w:type="gramStart"/>
      <w:r w:rsidRPr="008F30D2">
        <w:rPr>
          <w:rFonts w:ascii="Times New Roman" w:hAnsi="Times New Roman" w:cs="Times New Roman"/>
          <w:sz w:val="28"/>
          <w:szCs w:val="28"/>
        </w:rPr>
        <w:t>реализации  дополнительных</w:t>
      </w:r>
      <w:proofErr w:type="gramEnd"/>
      <w:r w:rsidRPr="008F30D2">
        <w:rPr>
          <w:rFonts w:ascii="Times New Roman" w:hAnsi="Times New Roman" w:cs="Times New Roman"/>
          <w:sz w:val="28"/>
          <w:szCs w:val="28"/>
        </w:rPr>
        <w:t xml:space="preserve"> программ необходимо ориентироваться на </w:t>
      </w:r>
      <w:proofErr w:type="spellStart"/>
      <w:r w:rsidRPr="008F30D2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8F30D2">
        <w:rPr>
          <w:rFonts w:ascii="Times New Roman" w:hAnsi="Times New Roman" w:cs="Times New Roman"/>
          <w:sz w:val="28"/>
          <w:szCs w:val="28"/>
        </w:rPr>
        <w:t>, предметные и личностные результаты.</w:t>
      </w:r>
    </w:p>
    <w:p w:rsidR="00316420" w:rsidRPr="008F30D2" w:rsidRDefault="00316420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F30D2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8F30D2">
        <w:rPr>
          <w:rFonts w:ascii="Times New Roman" w:hAnsi="Times New Roman" w:cs="Times New Roman"/>
          <w:sz w:val="28"/>
          <w:szCs w:val="28"/>
        </w:rPr>
        <w:t xml:space="preserve"> результаты означают </w:t>
      </w:r>
      <w:proofErr w:type="gramStart"/>
      <w:r w:rsidRPr="008F30D2">
        <w:rPr>
          <w:rFonts w:ascii="Times New Roman" w:hAnsi="Times New Roman" w:cs="Times New Roman"/>
          <w:sz w:val="28"/>
          <w:szCs w:val="28"/>
        </w:rPr>
        <w:t>усвоенные  обучающимися</w:t>
      </w:r>
      <w:proofErr w:type="gramEnd"/>
      <w:r w:rsidRPr="008F30D2">
        <w:rPr>
          <w:rFonts w:ascii="Times New Roman" w:hAnsi="Times New Roman" w:cs="Times New Roman"/>
          <w:sz w:val="28"/>
          <w:szCs w:val="28"/>
        </w:rPr>
        <w:t xml:space="preserve"> способы деятельности, применяемые ими как в рамках образовательного процесса, так и при решении жизненных ситуаций; могут быть представлены в виде </w:t>
      </w:r>
      <w:r w:rsidR="00045C00" w:rsidRPr="008F30D2">
        <w:rPr>
          <w:rFonts w:ascii="Times New Roman" w:hAnsi="Times New Roman" w:cs="Times New Roman"/>
          <w:sz w:val="28"/>
          <w:szCs w:val="28"/>
        </w:rPr>
        <w:t>совокупности</w:t>
      </w:r>
      <w:r w:rsidRPr="008F30D2">
        <w:rPr>
          <w:rFonts w:ascii="Times New Roman" w:hAnsi="Times New Roman" w:cs="Times New Roman"/>
          <w:sz w:val="28"/>
          <w:szCs w:val="28"/>
        </w:rPr>
        <w:t xml:space="preserve"> способов  универсальных учебных действий и коммуникативных навыков, которые обеспечивают способность обучающихся к самостоятельному </w:t>
      </w:r>
      <w:r w:rsidR="00045C00" w:rsidRPr="008F30D2">
        <w:rPr>
          <w:rFonts w:ascii="Times New Roman" w:hAnsi="Times New Roman" w:cs="Times New Roman"/>
          <w:sz w:val="28"/>
          <w:szCs w:val="28"/>
        </w:rPr>
        <w:t>усвоению</w:t>
      </w:r>
      <w:r w:rsidRPr="008F30D2">
        <w:rPr>
          <w:rFonts w:ascii="Times New Roman" w:hAnsi="Times New Roman" w:cs="Times New Roman"/>
          <w:sz w:val="28"/>
          <w:szCs w:val="28"/>
        </w:rPr>
        <w:t xml:space="preserve"> новых знаний и умений.</w:t>
      </w:r>
    </w:p>
    <w:p w:rsidR="00316420" w:rsidRPr="008F30D2" w:rsidRDefault="00316420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 xml:space="preserve">Личностные результаты </w:t>
      </w:r>
      <w:r w:rsidR="00045C00" w:rsidRPr="008F30D2">
        <w:rPr>
          <w:rFonts w:ascii="Times New Roman" w:hAnsi="Times New Roman" w:cs="Times New Roman"/>
          <w:sz w:val="28"/>
          <w:szCs w:val="28"/>
        </w:rPr>
        <w:t>выключают</w:t>
      </w:r>
      <w:r w:rsidRPr="008F30D2">
        <w:rPr>
          <w:rFonts w:ascii="Times New Roman" w:hAnsi="Times New Roman" w:cs="Times New Roman"/>
          <w:sz w:val="28"/>
          <w:szCs w:val="28"/>
        </w:rPr>
        <w:t xml:space="preserve"> готовность и способность обучающихся к саморазвитию и личностному </w:t>
      </w:r>
      <w:r w:rsidR="00045C00" w:rsidRPr="008F30D2">
        <w:rPr>
          <w:rFonts w:ascii="Times New Roman" w:hAnsi="Times New Roman" w:cs="Times New Roman"/>
          <w:sz w:val="28"/>
          <w:szCs w:val="28"/>
        </w:rPr>
        <w:t>самоопределению</w:t>
      </w:r>
      <w:r w:rsidRPr="008F30D2">
        <w:rPr>
          <w:rFonts w:ascii="Times New Roman" w:hAnsi="Times New Roman" w:cs="Times New Roman"/>
          <w:sz w:val="28"/>
          <w:szCs w:val="28"/>
        </w:rPr>
        <w:t>, могут быть представлены следующими компонентами</w:t>
      </w:r>
      <w:r w:rsidR="00045C00" w:rsidRPr="008F30D2">
        <w:rPr>
          <w:rFonts w:ascii="Times New Roman" w:hAnsi="Times New Roman" w:cs="Times New Roman"/>
          <w:sz w:val="28"/>
          <w:szCs w:val="28"/>
        </w:rPr>
        <w:t>: мотивационно</w:t>
      </w:r>
      <w:r w:rsidR="00B22A2E">
        <w:rPr>
          <w:rFonts w:ascii="Times New Roman" w:hAnsi="Times New Roman" w:cs="Times New Roman"/>
          <w:sz w:val="28"/>
          <w:szCs w:val="28"/>
        </w:rPr>
        <w:t>-</w:t>
      </w:r>
      <w:r w:rsidR="00045C00" w:rsidRPr="008F30D2">
        <w:rPr>
          <w:rFonts w:ascii="Times New Roman" w:hAnsi="Times New Roman" w:cs="Times New Roman"/>
          <w:sz w:val="28"/>
          <w:szCs w:val="28"/>
        </w:rPr>
        <w:t>ценностными (потребность в самореализации, саморазвитии, самосовершенствовании, мотивация достижения, ценностные ориентации); когнитивными (знания, рефлексия деятельности); эмоционально</w:t>
      </w:r>
      <w:r w:rsidR="00B22A2E">
        <w:rPr>
          <w:rFonts w:ascii="Times New Roman" w:hAnsi="Times New Roman" w:cs="Times New Roman"/>
          <w:sz w:val="28"/>
          <w:szCs w:val="28"/>
        </w:rPr>
        <w:t>-</w:t>
      </w:r>
      <w:r w:rsidR="00045C00" w:rsidRPr="008F30D2">
        <w:rPr>
          <w:rFonts w:ascii="Times New Roman" w:hAnsi="Times New Roman" w:cs="Times New Roman"/>
          <w:sz w:val="28"/>
          <w:szCs w:val="28"/>
        </w:rPr>
        <w:t xml:space="preserve">волевыми (уровень притязаний, самооценка, эмоциональное </w:t>
      </w:r>
      <w:proofErr w:type="gramStart"/>
      <w:r w:rsidR="00045C00" w:rsidRPr="008F30D2">
        <w:rPr>
          <w:rFonts w:ascii="Times New Roman" w:hAnsi="Times New Roman" w:cs="Times New Roman"/>
          <w:sz w:val="28"/>
          <w:szCs w:val="28"/>
        </w:rPr>
        <w:t>отношение  к</w:t>
      </w:r>
      <w:proofErr w:type="gramEnd"/>
      <w:r w:rsidR="00045C00" w:rsidRPr="008F30D2">
        <w:rPr>
          <w:rFonts w:ascii="Times New Roman" w:hAnsi="Times New Roman" w:cs="Times New Roman"/>
          <w:sz w:val="28"/>
          <w:szCs w:val="28"/>
        </w:rPr>
        <w:t xml:space="preserve"> достижению, волевые усилия).</w:t>
      </w:r>
    </w:p>
    <w:p w:rsidR="00045C00" w:rsidRPr="008F30D2" w:rsidRDefault="00045C00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>Предметные результаты содержат в себе систему основных элементов знаний, которая формируется через усвоение учебного материала, и систему формируемых действий, которые преломляются через специфику предмета и направлены на их применение и преобразование; могут включать теоретические знания по программе и практические умени</w:t>
      </w:r>
      <w:r w:rsidR="00B22A2E">
        <w:rPr>
          <w:rFonts w:ascii="Times New Roman" w:hAnsi="Times New Roman" w:cs="Times New Roman"/>
          <w:sz w:val="28"/>
          <w:szCs w:val="28"/>
        </w:rPr>
        <w:t>я</w:t>
      </w:r>
      <w:r w:rsidRPr="008F30D2">
        <w:rPr>
          <w:rFonts w:ascii="Times New Roman" w:hAnsi="Times New Roman" w:cs="Times New Roman"/>
          <w:sz w:val="28"/>
          <w:szCs w:val="28"/>
        </w:rPr>
        <w:t>, предусмотренные программой.</w:t>
      </w:r>
    </w:p>
    <w:p w:rsidR="009204C3" w:rsidRPr="008F30D2" w:rsidRDefault="009204C3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 xml:space="preserve">Оценка </w:t>
      </w:r>
      <w:proofErr w:type="gramStart"/>
      <w:r w:rsidRPr="008F30D2">
        <w:rPr>
          <w:rFonts w:ascii="Times New Roman" w:hAnsi="Times New Roman" w:cs="Times New Roman"/>
          <w:sz w:val="28"/>
          <w:szCs w:val="28"/>
        </w:rPr>
        <w:t>образовательных результатов</w:t>
      </w:r>
      <w:proofErr w:type="gramEnd"/>
      <w:r w:rsidRPr="008F30D2">
        <w:rPr>
          <w:rFonts w:ascii="Times New Roman" w:hAnsi="Times New Roman" w:cs="Times New Roman"/>
          <w:sz w:val="28"/>
          <w:szCs w:val="28"/>
        </w:rPr>
        <w:t xml:space="preserve"> обучающихся по дополнительной общера</w:t>
      </w:r>
      <w:r w:rsidR="00B22A2E">
        <w:rPr>
          <w:rFonts w:ascii="Times New Roman" w:hAnsi="Times New Roman" w:cs="Times New Roman"/>
          <w:sz w:val="28"/>
          <w:szCs w:val="28"/>
        </w:rPr>
        <w:t>з</w:t>
      </w:r>
      <w:r w:rsidRPr="008F30D2">
        <w:rPr>
          <w:rFonts w:ascii="Times New Roman" w:hAnsi="Times New Roman" w:cs="Times New Roman"/>
          <w:sz w:val="28"/>
          <w:szCs w:val="28"/>
        </w:rPr>
        <w:t>вивающей программе носит вариативный характер. Инс</w:t>
      </w:r>
      <w:r w:rsidR="00B22A2E">
        <w:rPr>
          <w:rFonts w:ascii="Times New Roman" w:hAnsi="Times New Roman" w:cs="Times New Roman"/>
          <w:sz w:val="28"/>
          <w:szCs w:val="28"/>
        </w:rPr>
        <w:t>т</w:t>
      </w:r>
      <w:r w:rsidRPr="008F30D2">
        <w:rPr>
          <w:rFonts w:ascii="Times New Roman" w:hAnsi="Times New Roman" w:cs="Times New Roman"/>
          <w:sz w:val="28"/>
          <w:szCs w:val="28"/>
        </w:rPr>
        <w:t>рументы оценки достижений детей и подростков спос</w:t>
      </w:r>
      <w:r w:rsidR="00B22A2E">
        <w:rPr>
          <w:rFonts w:ascii="Times New Roman" w:hAnsi="Times New Roman" w:cs="Times New Roman"/>
          <w:sz w:val="28"/>
          <w:szCs w:val="28"/>
        </w:rPr>
        <w:t>о</w:t>
      </w:r>
      <w:r w:rsidRPr="008F30D2">
        <w:rPr>
          <w:rFonts w:ascii="Times New Roman" w:hAnsi="Times New Roman" w:cs="Times New Roman"/>
          <w:sz w:val="28"/>
          <w:szCs w:val="28"/>
        </w:rPr>
        <w:t>бс</w:t>
      </w:r>
      <w:r w:rsidR="00B22A2E">
        <w:rPr>
          <w:rFonts w:ascii="Times New Roman" w:hAnsi="Times New Roman" w:cs="Times New Roman"/>
          <w:sz w:val="28"/>
          <w:szCs w:val="28"/>
        </w:rPr>
        <w:t>т</w:t>
      </w:r>
      <w:r w:rsidRPr="008F30D2">
        <w:rPr>
          <w:rFonts w:ascii="Times New Roman" w:hAnsi="Times New Roman" w:cs="Times New Roman"/>
          <w:sz w:val="28"/>
          <w:szCs w:val="28"/>
        </w:rPr>
        <w:t xml:space="preserve">вуют росту их самооценки и познавательных интересов в дополнительном образовании, а также </w:t>
      </w:r>
      <w:r w:rsidR="00B22A2E">
        <w:rPr>
          <w:rFonts w:ascii="Times New Roman" w:hAnsi="Times New Roman" w:cs="Times New Roman"/>
          <w:sz w:val="28"/>
          <w:szCs w:val="28"/>
        </w:rPr>
        <w:t xml:space="preserve">возможности </w:t>
      </w:r>
      <w:r w:rsidRPr="008F30D2">
        <w:rPr>
          <w:rFonts w:ascii="Times New Roman" w:hAnsi="Times New Roman" w:cs="Times New Roman"/>
          <w:sz w:val="28"/>
          <w:szCs w:val="28"/>
        </w:rPr>
        <w:t>диагностировать мотивацию достижений личности.</w:t>
      </w:r>
    </w:p>
    <w:p w:rsidR="009204C3" w:rsidRPr="008F30D2" w:rsidRDefault="009204C3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>Согласно Федеральному закону № 273 – ФЗ итоговая аттестация по дополнительным общеразвив</w:t>
      </w:r>
      <w:r w:rsidR="00B22A2E">
        <w:rPr>
          <w:rFonts w:ascii="Times New Roman" w:hAnsi="Times New Roman" w:cs="Times New Roman"/>
          <w:sz w:val="28"/>
          <w:szCs w:val="28"/>
        </w:rPr>
        <w:t>а</w:t>
      </w:r>
      <w:r w:rsidRPr="008F30D2">
        <w:rPr>
          <w:rFonts w:ascii="Times New Roman" w:hAnsi="Times New Roman" w:cs="Times New Roman"/>
          <w:sz w:val="28"/>
          <w:szCs w:val="28"/>
        </w:rPr>
        <w:t>ющим программам не предусматривает прове</w:t>
      </w:r>
      <w:r w:rsidR="00B22A2E">
        <w:rPr>
          <w:rFonts w:ascii="Times New Roman" w:hAnsi="Times New Roman" w:cs="Times New Roman"/>
          <w:sz w:val="28"/>
          <w:szCs w:val="28"/>
        </w:rPr>
        <w:t>дение</w:t>
      </w:r>
      <w:r w:rsidRPr="008F30D2">
        <w:rPr>
          <w:rFonts w:ascii="Times New Roman" w:hAnsi="Times New Roman" w:cs="Times New Roman"/>
          <w:sz w:val="28"/>
          <w:szCs w:val="28"/>
        </w:rPr>
        <w:t xml:space="preserve"> и</w:t>
      </w:r>
      <w:r w:rsidR="00B22A2E">
        <w:rPr>
          <w:rFonts w:ascii="Times New Roman" w:hAnsi="Times New Roman" w:cs="Times New Roman"/>
          <w:sz w:val="28"/>
          <w:szCs w:val="28"/>
        </w:rPr>
        <w:t>т</w:t>
      </w:r>
      <w:r w:rsidRPr="008F30D2">
        <w:rPr>
          <w:rFonts w:ascii="Times New Roman" w:hAnsi="Times New Roman" w:cs="Times New Roman"/>
          <w:sz w:val="28"/>
          <w:szCs w:val="28"/>
        </w:rPr>
        <w:t>оговой аттестации. Промежуточная аттестация может проводиться в формах, определ</w:t>
      </w:r>
      <w:r w:rsidR="00B22A2E">
        <w:rPr>
          <w:rFonts w:ascii="Times New Roman" w:hAnsi="Times New Roman" w:cs="Times New Roman"/>
          <w:sz w:val="28"/>
          <w:szCs w:val="28"/>
        </w:rPr>
        <w:t>е</w:t>
      </w:r>
      <w:r w:rsidRPr="008F30D2">
        <w:rPr>
          <w:rFonts w:ascii="Times New Roman" w:hAnsi="Times New Roman" w:cs="Times New Roman"/>
          <w:sz w:val="28"/>
          <w:szCs w:val="28"/>
        </w:rPr>
        <w:t>нных учебным планом (выставки</w:t>
      </w:r>
      <w:r w:rsidR="00B22A2E">
        <w:rPr>
          <w:rFonts w:ascii="Times New Roman" w:hAnsi="Times New Roman" w:cs="Times New Roman"/>
          <w:sz w:val="28"/>
          <w:szCs w:val="28"/>
        </w:rPr>
        <w:t>,</w:t>
      </w:r>
      <w:r w:rsidRPr="008F30D2">
        <w:rPr>
          <w:rFonts w:ascii="Times New Roman" w:hAnsi="Times New Roman" w:cs="Times New Roman"/>
          <w:sz w:val="28"/>
          <w:szCs w:val="28"/>
        </w:rPr>
        <w:t xml:space="preserve"> фестиваль достижений, концерт и т.д.)</w:t>
      </w:r>
    </w:p>
    <w:p w:rsidR="009204C3" w:rsidRPr="008F30D2" w:rsidRDefault="009204C3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>Реализация дополнитель</w:t>
      </w:r>
      <w:r w:rsidR="00F310C6">
        <w:rPr>
          <w:rFonts w:ascii="Times New Roman" w:hAnsi="Times New Roman" w:cs="Times New Roman"/>
          <w:sz w:val="28"/>
          <w:szCs w:val="28"/>
        </w:rPr>
        <w:t xml:space="preserve">ной общеразвивающей программы </w:t>
      </w:r>
      <w:r w:rsidR="00073890">
        <w:rPr>
          <w:rFonts w:ascii="Times New Roman" w:hAnsi="Times New Roman" w:cs="Times New Roman"/>
          <w:sz w:val="28"/>
          <w:szCs w:val="28"/>
        </w:rPr>
        <w:t>гимназии</w:t>
      </w:r>
      <w:r w:rsidRPr="008F30D2">
        <w:rPr>
          <w:rFonts w:ascii="Times New Roman" w:hAnsi="Times New Roman" w:cs="Times New Roman"/>
          <w:sz w:val="28"/>
          <w:szCs w:val="28"/>
        </w:rPr>
        <w:t xml:space="preserve"> позволит достичь следующих результатов:</w:t>
      </w:r>
    </w:p>
    <w:p w:rsidR="009204C3" w:rsidRPr="008F30D2" w:rsidRDefault="009204C3" w:rsidP="008F30D2">
      <w:pPr>
        <w:pStyle w:val="a3"/>
        <w:numPr>
          <w:ilvl w:val="0"/>
          <w:numId w:val="5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>Нормативно</w:t>
      </w:r>
      <w:r w:rsidR="00B22A2E">
        <w:rPr>
          <w:rFonts w:ascii="Times New Roman" w:hAnsi="Times New Roman" w:cs="Times New Roman"/>
          <w:sz w:val="28"/>
          <w:szCs w:val="28"/>
        </w:rPr>
        <w:t>-</w:t>
      </w:r>
      <w:r w:rsidRPr="008F30D2">
        <w:rPr>
          <w:rFonts w:ascii="Times New Roman" w:hAnsi="Times New Roman" w:cs="Times New Roman"/>
          <w:sz w:val="28"/>
          <w:szCs w:val="28"/>
        </w:rPr>
        <w:t>правовое обеспечение:</w:t>
      </w:r>
    </w:p>
    <w:p w:rsidR="009204C3" w:rsidRPr="008F30D2" w:rsidRDefault="009204C3" w:rsidP="008F30D2">
      <w:pPr>
        <w:spacing w:after="0" w:line="24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>– со</w:t>
      </w:r>
      <w:r w:rsidR="007670ED" w:rsidRPr="008F30D2">
        <w:rPr>
          <w:rFonts w:ascii="Times New Roman" w:hAnsi="Times New Roman" w:cs="Times New Roman"/>
          <w:sz w:val="28"/>
          <w:szCs w:val="28"/>
        </w:rPr>
        <w:t>х</w:t>
      </w:r>
      <w:r w:rsidRPr="008F30D2">
        <w:rPr>
          <w:rFonts w:ascii="Times New Roman" w:hAnsi="Times New Roman" w:cs="Times New Roman"/>
          <w:sz w:val="28"/>
          <w:szCs w:val="28"/>
        </w:rPr>
        <w:t xml:space="preserve">ранить государственные </w:t>
      </w:r>
      <w:r w:rsidR="007670ED" w:rsidRPr="008F30D2">
        <w:rPr>
          <w:rFonts w:ascii="Times New Roman" w:hAnsi="Times New Roman" w:cs="Times New Roman"/>
          <w:sz w:val="28"/>
          <w:szCs w:val="28"/>
        </w:rPr>
        <w:t>гарантии доступности дополнительного образования детей;</w:t>
      </w:r>
    </w:p>
    <w:p w:rsidR="007670ED" w:rsidRPr="008F30D2" w:rsidRDefault="007670ED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>– совершенствовать нормативную правовую базу, способствующую развитию дополнительного образования.</w:t>
      </w:r>
    </w:p>
    <w:p w:rsidR="007670ED" w:rsidRPr="008F30D2" w:rsidRDefault="00B22A2E" w:rsidP="008F30D2">
      <w:pPr>
        <w:pStyle w:val="a3"/>
        <w:numPr>
          <w:ilvl w:val="0"/>
          <w:numId w:val="5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Ресурсное обеспечение</w:t>
      </w:r>
      <w:r w:rsidR="007670ED" w:rsidRPr="008F30D2">
        <w:rPr>
          <w:rFonts w:ascii="Times New Roman" w:hAnsi="Times New Roman" w:cs="Times New Roman"/>
          <w:sz w:val="28"/>
          <w:szCs w:val="28"/>
        </w:rPr>
        <w:t>:</w:t>
      </w:r>
    </w:p>
    <w:p w:rsidR="007670ED" w:rsidRPr="008F30D2" w:rsidRDefault="007670ED" w:rsidP="008F30D2">
      <w:pPr>
        <w:spacing w:after="0" w:line="24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>– создать единое информационно</w:t>
      </w:r>
      <w:r w:rsidR="00B22A2E">
        <w:rPr>
          <w:rFonts w:ascii="Times New Roman" w:hAnsi="Times New Roman" w:cs="Times New Roman"/>
          <w:sz w:val="28"/>
          <w:szCs w:val="28"/>
        </w:rPr>
        <w:t>-</w:t>
      </w:r>
      <w:r w:rsidRPr="008F30D2">
        <w:rPr>
          <w:rFonts w:ascii="Times New Roman" w:hAnsi="Times New Roman" w:cs="Times New Roman"/>
          <w:sz w:val="28"/>
          <w:szCs w:val="28"/>
        </w:rPr>
        <w:t>образовательное пространство основного и дополнительного образования детей;</w:t>
      </w:r>
    </w:p>
    <w:p w:rsidR="007670ED" w:rsidRPr="008F30D2" w:rsidRDefault="007670ED" w:rsidP="008F30D2">
      <w:pPr>
        <w:spacing w:after="0" w:line="24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lastRenderedPageBreak/>
        <w:t>- улучшить материально</w:t>
      </w:r>
      <w:r w:rsidR="00B22A2E">
        <w:rPr>
          <w:rFonts w:ascii="Times New Roman" w:hAnsi="Times New Roman" w:cs="Times New Roman"/>
          <w:sz w:val="28"/>
          <w:szCs w:val="28"/>
        </w:rPr>
        <w:t>-</w:t>
      </w:r>
      <w:r w:rsidRPr="008F30D2">
        <w:rPr>
          <w:rFonts w:ascii="Times New Roman" w:hAnsi="Times New Roman" w:cs="Times New Roman"/>
          <w:sz w:val="28"/>
          <w:szCs w:val="28"/>
        </w:rPr>
        <w:t>техническое оснащение дополнительного образования детей;</w:t>
      </w:r>
    </w:p>
    <w:p w:rsidR="007670ED" w:rsidRPr="008F30D2" w:rsidRDefault="007670ED" w:rsidP="008F30D2">
      <w:pPr>
        <w:spacing w:after="0" w:line="24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 xml:space="preserve">- создать условия для поддержки профессионального развития </w:t>
      </w:r>
      <w:proofErr w:type="gramStart"/>
      <w:r w:rsidRPr="008F30D2">
        <w:rPr>
          <w:rFonts w:ascii="Times New Roman" w:hAnsi="Times New Roman" w:cs="Times New Roman"/>
          <w:sz w:val="28"/>
          <w:szCs w:val="28"/>
        </w:rPr>
        <w:t>педагогических  кадров</w:t>
      </w:r>
      <w:proofErr w:type="gramEnd"/>
      <w:r w:rsidRPr="008F30D2">
        <w:rPr>
          <w:rFonts w:ascii="Times New Roman" w:hAnsi="Times New Roman" w:cs="Times New Roman"/>
          <w:sz w:val="28"/>
          <w:szCs w:val="28"/>
        </w:rPr>
        <w:t>;</w:t>
      </w:r>
    </w:p>
    <w:p w:rsidR="007670ED" w:rsidRPr="008F30D2" w:rsidRDefault="007670ED" w:rsidP="008F30D2">
      <w:pPr>
        <w:spacing w:after="0" w:line="24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 xml:space="preserve">- создать условия, стимулирующие развитие разных видов </w:t>
      </w:r>
      <w:proofErr w:type="gramStart"/>
      <w:r w:rsidRPr="008F30D2">
        <w:rPr>
          <w:rFonts w:ascii="Times New Roman" w:hAnsi="Times New Roman" w:cs="Times New Roman"/>
          <w:sz w:val="28"/>
          <w:szCs w:val="28"/>
        </w:rPr>
        <w:t>направленности  дополнительных</w:t>
      </w:r>
      <w:proofErr w:type="gramEnd"/>
      <w:r w:rsidRPr="008F30D2">
        <w:rPr>
          <w:rFonts w:ascii="Times New Roman" w:hAnsi="Times New Roman" w:cs="Times New Roman"/>
          <w:sz w:val="28"/>
          <w:szCs w:val="28"/>
        </w:rPr>
        <w:t xml:space="preserve"> общеразвивающих программ.</w:t>
      </w:r>
    </w:p>
    <w:p w:rsidR="007670ED" w:rsidRPr="008F30D2" w:rsidRDefault="007670ED" w:rsidP="008F30D2">
      <w:pPr>
        <w:spacing w:after="0" w:line="24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>3. Обеспечение качества и непрерывности дополнительного образования детей</w:t>
      </w:r>
      <w:r w:rsidR="00733548" w:rsidRPr="008F30D2">
        <w:rPr>
          <w:rFonts w:ascii="Times New Roman" w:hAnsi="Times New Roman" w:cs="Times New Roman"/>
          <w:sz w:val="28"/>
          <w:szCs w:val="28"/>
        </w:rPr>
        <w:t>:</w:t>
      </w:r>
    </w:p>
    <w:p w:rsidR="00733548" w:rsidRPr="008F30D2" w:rsidRDefault="00733548" w:rsidP="008F30D2">
      <w:pPr>
        <w:spacing w:after="0" w:line="24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>- организовать дополнительное образование в соответствии с социальным заказом;</w:t>
      </w:r>
    </w:p>
    <w:p w:rsidR="00733548" w:rsidRPr="008F30D2" w:rsidRDefault="00733548" w:rsidP="008F30D2">
      <w:pPr>
        <w:spacing w:after="0" w:line="24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 xml:space="preserve">- содействовать развитию инновационного </w:t>
      </w:r>
      <w:proofErr w:type="gramStart"/>
      <w:r w:rsidRPr="008F30D2">
        <w:rPr>
          <w:rFonts w:ascii="Times New Roman" w:hAnsi="Times New Roman" w:cs="Times New Roman"/>
          <w:sz w:val="28"/>
          <w:szCs w:val="28"/>
        </w:rPr>
        <w:t>движения  в</w:t>
      </w:r>
      <w:proofErr w:type="gramEnd"/>
      <w:r w:rsidRPr="008F30D2">
        <w:rPr>
          <w:rFonts w:ascii="Times New Roman" w:hAnsi="Times New Roman" w:cs="Times New Roman"/>
          <w:sz w:val="28"/>
          <w:szCs w:val="28"/>
        </w:rPr>
        <w:t xml:space="preserve"> дополнительном образовании детей;</w:t>
      </w:r>
    </w:p>
    <w:p w:rsidR="004D0A76" w:rsidRDefault="00733548" w:rsidP="00F310C6">
      <w:pPr>
        <w:spacing w:after="0" w:line="24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t>- внедрять интегрированные програ</w:t>
      </w:r>
      <w:r w:rsidR="00E16359">
        <w:rPr>
          <w:rFonts w:ascii="Times New Roman" w:hAnsi="Times New Roman" w:cs="Times New Roman"/>
          <w:sz w:val="28"/>
          <w:szCs w:val="28"/>
        </w:rPr>
        <w:t>ммы дополнительного образования</w:t>
      </w:r>
      <w:r w:rsidRPr="008F30D2">
        <w:rPr>
          <w:rFonts w:ascii="Times New Roman" w:hAnsi="Times New Roman" w:cs="Times New Roman"/>
          <w:sz w:val="28"/>
          <w:szCs w:val="28"/>
        </w:rPr>
        <w:t>, направленные на социаль</w:t>
      </w:r>
      <w:r w:rsidR="00B22A2E">
        <w:rPr>
          <w:rFonts w:ascii="Times New Roman" w:hAnsi="Times New Roman" w:cs="Times New Roman"/>
          <w:sz w:val="28"/>
          <w:szCs w:val="28"/>
        </w:rPr>
        <w:t>н</w:t>
      </w:r>
      <w:r w:rsidRPr="008F30D2">
        <w:rPr>
          <w:rFonts w:ascii="Times New Roman" w:hAnsi="Times New Roman" w:cs="Times New Roman"/>
          <w:sz w:val="28"/>
          <w:szCs w:val="28"/>
        </w:rPr>
        <w:t>о</w:t>
      </w:r>
      <w:r w:rsidR="00B22A2E">
        <w:rPr>
          <w:rFonts w:ascii="Times New Roman" w:hAnsi="Times New Roman" w:cs="Times New Roman"/>
          <w:sz w:val="28"/>
          <w:szCs w:val="28"/>
        </w:rPr>
        <w:t>-</w:t>
      </w:r>
      <w:r w:rsidR="00F310C6">
        <w:rPr>
          <w:rFonts w:ascii="Times New Roman" w:hAnsi="Times New Roman" w:cs="Times New Roman"/>
          <w:sz w:val="28"/>
          <w:szCs w:val="28"/>
        </w:rPr>
        <w:t>педагогическую поддержку детей.</w:t>
      </w:r>
    </w:p>
    <w:p w:rsidR="00F310C6" w:rsidRPr="00F310C6" w:rsidRDefault="00F310C6" w:rsidP="00F310C6">
      <w:pPr>
        <w:spacing w:after="0" w:line="24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E6B4F" w:rsidRPr="004E6B4F" w:rsidRDefault="004E6B4F" w:rsidP="004E6B4F">
      <w:pPr>
        <w:pStyle w:val="a3"/>
        <w:numPr>
          <w:ilvl w:val="0"/>
          <w:numId w:val="5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6B4F">
        <w:rPr>
          <w:rFonts w:ascii="Times New Roman" w:hAnsi="Times New Roman" w:cs="Times New Roman"/>
          <w:b/>
          <w:sz w:val="28"/>
          <w:szCs w:val="28"/>
        </w:rPr>
        <w:t>Организационный раздел образовательной програ</w:t>
      </w:r>
      <w:r w:rsidR="0039407F">
        <w:rPr>
          <w:rFonts w:ascii="Times New Roman" w:hAnsi="Times New Roman" w:cs="Times New Roman"/>
          <w:b/>
          <w:sz w:val="28"/>
          <w:szCs w:val="28"/>
        </w:rPr>
        <w:t>ммы дополнительного образования</w:t>
      </w:r>
    </w:p>
    <w:p w:rsidR="004E6B4F" w:rsidRDefault="004E6B4F" w:rsidP="00220AA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E6B4F" w:rsidRDefault="00F310C6" w:rsidP="004E6B4F">
      <w:pPr>
        <w:pStyle w:val="a3"/>
        <w:numPr>
          <w:ilvl w:val="1"/>
          <w:numId w:val="5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Учебный план </w:t>
      </w:r>
      <w:r w:rsidR="00073890">
        <w:rPr>
          <w:rFonts w:ascii="Times New Roman" w:hAnsi="Times New Roman" w:cs="Times New Roman"/>
          <w:b/>
          <w:sz w:val="28"/>
          <w:szCs w:val="28"/>
        </w:rPr>
        <w:t xml:space="preserve">ЧОУ Торопецкой гимназии имени Патриарха </w:t>
      </w:r>
      <w:proofErr w:type="gramStart"/>
      <w:r w:rsidR="00073890">
        <w:rPr>
          <w:rFonts w:ascii="Times New Roman" w:hAnsi="Times New Roman" w:cs="Times New Roman"/>
          <w:b/>
          <w:sz w:val="28"/>
          <w:szCs w:val="28"/>
        </w:rPr>
        <w:t>Тихона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E6B4F" w:rsidRPr="004E6B4F">
        <w:rPr>
          <w:rFonts w:ascii="Times New Roman" w:hAnsi="Times New Roman" w:cs="Times New Roman"/>
          <w:b/>
          <w:sz w:val="28"/>
          <w:szCs w:val="28"/>
        </w:rPr>
        <w:t xml:space="preserve"> по</w:t>
      </w:r>
      <w:proofErr w:type="gramEnd"/>
      <w:r w:rsidR="004E6B4F" w:rsidRPr="004E6B4F">
        <w:rPr>
          <w:rFonts w:ascii="Times New Roman" w:hAnsi="Times New Roman" w:cs="Times New Roman"/>
          <w:b/>
          <w:sz w:val="28"/>
          <w:szCs w:val="28"/>
        </w:rPr>
        <w:t xml:space="preserve"> реализации образовательной программы дополнительного образования</w:t>
      </w:r>
    </w:p>
    <w:p w:rsidR="004E6B4F" w:rsidRDefault="004833D4" w:rsidP="004E6B4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2021 – 2022</w:t>
      </w:r>
      <w:r w:rsidR="004E6B4F" w:rsidRPr="004E6B4F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0E2042" w:rsidRPr="004E6B4F" w:rsidRDefault="000E2042" w:rsidP="004E6B4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6B4F" w:rsidRDefault="000E2042" w:rsidP="000E2042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2042">
        <w:rPr>
          <w:rFonts w:ascii="Times New Roman" w:hAnsi="Times New Roman" w:cs="Times New Roman"/>
          <w:sz w:val="28"/>
          <w:szCs w:val="28"/>
        </w:rPr>
        <w:t>У</w:t>
      </w:r>
      <w:r w:rsidR="00C36D31" w:rsidRPr="000E2042">
        <w:rPr>
          <w:rFonts w:ascii="Times New Roman" w:hAnsi="Times New Roman" w:cs="Times New Roman"/>
          <w:sz w:val="28"/>
          <w:szCs w:val="28"/>
        </w:rPr>
        <w:t xml:space="preserve">чебный план по реализации образовательной программы дополнительного образования </w:t>
      </w:r>
      <w:r w:rsidR="0039407F">
        <w:rPr>
          <w:rFonts w:ascii="Times New Roman" w:hAnsi="Times New Roman" w:cs="Times New Roman"/>
          <w:sz w:val="28"/>
          <w:szCs w:val="28"/>
        </w:rPr>
        <w:t>Учреждения</w:t>
      </w:r>
      <w:r w:rsidRPr="000E2042">
        <w:rPr>
          <w:rFonts w:ascii="Times New Roman" w:hAnsi="Times New Roman" w:cs="Times New Roman"/>
          <w:sz w:val="28"/>
          <w:szCs w:val="28"/>
        </w:rPr>
        <w:t xml:space="preserve"> направлен на обеспечение доступности, эффективности и качества дополнительного образования, создание максимально благоприятных условий для раскрытия природных способностей ребенка, индивидуализации обучения, развития творческого потенциала личности школьников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E2042" w:rsidRDefault="000E2042" w:rsidP="000E2042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Учебный план ориентирован на пятидневную рабочую неделю и составлен с учетом кадрового, программно</w:t>
      </w:r>
      <w:r w:rsidR="0039407F">
        <w:rPr>
          <w:rFonts w:ascii="Times New Roman" w:hAnsi="Times New Roman" w:cs="Times New Roman"/>
          <w:sz w:val="28"/>
          <w:szCs w:val="28"/>
        </w:rPr>
        <w:t>-методического и материально-</w:t>
      </w:r>
      <w:r>
        <w:rPr>
          <w:rFonts w:ascii="Times New Roman" w:hAnsi="Times New Roman" w:cs="Times New Roman"/>
          <w:sz w:val="28"/>
          <w:szCs w:val="28"/>
        </w:rPr>
        <w:t xml:space="preserve"> технического обеспечения образовательного процесса.</w:t>
      </w:r>
    </w:p>
    <w:p w:rsidR="000E2042" w:rsidRDefault="000E2042" w:rsidP="000E2042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Содержание учебного плана дополнительного образования детей включает в себя следующие </w:t>
      </w:r>
      <w:r w:rsidRPr="000E2042">
        <w:rPr>
          <w:rFonts w:ascii="Times New Roman" w:hAnsi="Times New Roman" w:cs="Times New Roman"/>
          <w:b/>
          <w:i/>
          <w:sz w:val="28"/>
          <w:szCs w:val="28"/>
        </w:rPr>
        <w:t>направленности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B7934" w:rsidRDefault="009B7934" w:rsidP="009B7934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Вероучительная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направленность</w:t>
      </w:r>
    </w:p>
    <w:p w:rsidR="000E2042" w:rsidRDefault="000E2042" w:rsidP="000E2042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Техническая направленность</w:t>
      </w:r>
    </w:p>
    <w:p w:rsidR="000E2042" w:rsidRDefault="000E2042" w:rsidP="000E2042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Естественнонаучная направленность</w:t>
      </w:r>
    </w:p>
    <w:p w:rsidR="000E2042" w:rsidRDefault="000E2042" w:rsidP="000E2042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Художественная направленность</w:t>
      </w:r>
    </w:p>
    <w:p w:rsidR="000E2042" w:rsidRPr="00731A5D" w:rsidRDefault="000E2042" w:rsidP="00731A5D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Физкультурно-спортивная направленность</w:t>
      </w:r>
    </w:p>
    <w:p w:rsidR="000E2042" w:rsidRDefault="000E2042" w:rsidP="000E2042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Социально</w:t>
      </w:r>
      <w:r w:rsidR="0039407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педагогическая направленность</w:t>
      </w:r>
    </w:p>
    <w:p w:rsidR="00F33B81" w:rsidRDefault="00F33B81" w:rsidP="00F33B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3B81">
        <w:rPr>
          <w:rFonts w:ascii="Times New Roman" w:hAnsi="Times New Roman" w:cs="Times New Roman"/>
          <w:b/>
          <w:sz w:val="28"/>
          <w:szCs w:val="28"/>
        </w:rPr>
        <w:lastRenderedPageBreak/>
        <w:t>Учебный план по реализации образовательной программы дополнительного образования</w:t>
      </w:r>
      <w:r w:rsidR="004833D4">
        <w:rPr>
          <w:rFonts w:ascii="Times New Roman" w:hAnsi="Times New Roman" w:cs="Times New Roman"/>
          <w:b/>
          <w:sz w:val="28"/>
          <w:szCs w:val="28"/>
        </w:rPr>
        <w:t xml:space="preserve"> на 2021 – 2022</w:t>
      </w:r>
      <w:r w:rsidRPr="004E6B4F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F33B81" w:rsidRPr="000E2042" w:rsidRDefault="00F33B81" w:rsidP="00F33B81">
      <w:pPr>
        <w:pStyle w:val="a3"/>
        <w:ind w:left="927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1"/>
        <w:tblW w:w="10349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127"/>
        <w:gridCol w:w="2402"/>
        <w:gridCol w:w="2154"/>
        <w:gridCol w:w="1256"/>
        <w:gridCol w:w="1272"/>
        <w:gridCol w:w="1138"/>
      </w:tblGrid>
      <w:tr w:rsidR="007445E3" w:rsidRPr="007445E3" w:rsidTr="0039407F">
        <w:tc>
          <w:tcPr>
            <w:tcW w:w="2127" w:type="dxa"/>
            <w:vAlign w:val="center"/>
          </w:tcPr>
          <w:p w:rsidR="00D525B7" w:rsidRPr="007445E3" w:rsidRDefault="00D525B7" w:rsidP="0022484E">
            <w:pPr>
              <w:pStyle w:val="a5"/>
              <w:jc w:val="center"/>
              <w:rPr>
                <w:b/>
                <w:i/>
                <w:sz w:val="24"/>
                <w:szCs w:val="24"/>
              </w:rPr>
            </w:pPr>
            <w:r w:rsidRPr="007445E3">
              <w:rPr>
                <w:b/>
                <w:i/>
                <w:sz w:val="24"/>
                <w:szCs w:val="24"/>
              </w:rPr>
              <w:t>Направлен</w:t>
            </w:r>
            <w:r w:rsidR="00B1659B" w:rsidRPr="007445E3">
              <w:rPr>
                <w:b/>
                <w:i/>
                <w:sz w:val="24"/>
                <w:szCs w:val="24"/>
              </w:rPr>
              <w:t>ность</w:t>
            </w:r>
          </w:p>
        </w:tc>
        <w:tc>
          <w:tcPr>
            <w:tcW w:w="2402" w:type="dxa"/>
            <w:vAlign w:val="center"/>
          </w:tcPr>
          <w:p w:rsidR="00D525B7" w:rsidRPr="007445E3" w:rsidRDefault="00D525B7" w:rsidP="0022484E">
            <w:pPr>
              <w:pStyle w:val="a5"/>
              <w:jc w:val="center"/>
              <w:rPr>
                <w:b/>
                <w:i/>
                <w:sz w:val="24"/>
                <w:szCs w:val="24"/>
              </w:rPr>
            </w:pPr>
            <w:r w:rsidRPr="007445E3">
              <w:rPr>
                <w:b/>
                <w:i/>
                <w:sz w:val="24"/>
                <w:szCs w:val="24"/>
              </w:rPr>
              <w:t>Название объединения</w:t>
            </w:r>
          </w:p>
        </w:tc>
        <w:tc>
          <w:tcPr>
            <w:tcW w:w="2154" w:type="dxa"/>
            <w:vAlign w:val="center"/>
          </w:tcPr>
          <w:p w:rsidR="00D525B7" w:rsidRPr="007445E3" w:rsidRDefault="00D525B7" w:rsidP="00D525B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445E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Ф.И.О. педагога</w:t>
            </w:r>
          </w:p>
        </w:tc>
        <w:tc>
          <w:tcPr>
            <w:tcW w:w="1256" w:type="dxa"/>
            <w:vAlign w:val="center"/>
          </w:tcPr>
          <w:p w:rsidR="00D525B7" w:rsidRPr="007445E3" w:rsidRDefault="00D525B7" w:rsidP="0022484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445E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Количество групп</w:t>
            </w:r>
          </w:p>
        </w:tc>
        <w:tc>
          <w:tcPr>
            <w:tcW w:w="1272" w:type="dxa"/>
            <w:vAlign w:val="center"/>
          </w:tcPr>
          <w:p w:rsidR="00D525B7" w:rsidRPr="007445E3" w:rsidRDefault="00D525B7" w:rsidP="0022484E">
            <w:pPr>
              <w:pStyle w:val="a5"/>
              <w:jc w:val="center"/>
              <w:rPr>
                <w:b/>
                <w:i/>
                <w:sz w:val="24"/>
                <w:szCs w:val="24"/>
              </w:rPr>
            </w:pPr>
            <w:r w:rsidRPr="007445E3">
              <w:rPr>
                <w:b/>
                <w:i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138" w:type="dxa"/>
            <w:vAlign w:val="center"/>
          </w:tcPr>
          <w:p w:rsidR="00D525B7" w:rsidRPr="007445E3" w:rsidRDefault="00D525B7" w:rsidP="0022484E">
            <w:pPr>
              <w:pStyle w:val="a5"/>
              <w:jc w:val="center"/>
              <w:rPr>
                <w:b/>
                <w:i/>
                <w:sz w:val="24"/>
                <w:szCs w:val="24"/>
              </w:rPr>
            </w:pPr>
            <w:r w:rsidRPr="007445E3">
              <w:rPr>
                <w:b/>
                <w:i/>
                <w:sz w:val="24"/>
                <w:szCs w:val="24"/>
              </w:rPr>
              <w:t>Всего часов по программе в год</w:t>
            </w:r>
          </w:p>
          <w:p w:rsidR="00D525B7" w:rsidRPr="007445E3" w:rsidRDefault="00897812" w:rsidP="0022484E">
            <w:pPr>
              <w:pStyle w:val="a5"/>
              <w:jc w:val="center"/>
              <w:rPr>
                <w:b/>
                <w:i/>
                <w:sz w:val="24"/>
                <w:szCs w:val="24"/>
              </w:rPr>
            </w:pPr>
            <w:r w:rsidRPr="007445E3">
              <w:rPr>
                <w:b/>
                <w:i/>
                <w:sz w:val="24"/>
                <w:szCs w:val="24"/>
              </w:rPr>
              <w:t>(34</w:t>
            </w:r>
            <w:r w:rsidR="00D525B7" w:rsidRPr="007445E3">
              <w:rPr>
                <w:b/>
                <w:i/>
                <w:sz w:val="24"/>
                <w:szCs w:val="24"/>
              </w:rPr>
              <w:t xml:space="preserve"> недели)</w:t>
            </w:r>
          </w:p>
        </w:tc>
      </w:tr>
      <w:tr w:rsidR="007445E3" w:rsidRPr="007445E3" w:rsidTr="0039407F">
        <w:tc>
          <w:tcPr>
            <w:tcW w:w="2127" w:type="dxa"/>
            <w:vMerge w:val="restart"/>
            <w:vAlign w:val="center"/>
          </w:tcPr>
          <w:p w:rsidR="007445E3" w:rsidRPr="007445E3" w:rsidRDefault="007445E3" w:rsidP="0022484E">
            <w:pPr>
              <w:pStyle w:val="a5"/>
              <w:jc w:val="center"/>
              <w:rPr>
                <w:sz w:val="24"/>
                <w:szCs w:val="24"/>
              </w:rPr>
            </w:pPr>
            <w:proofErr w:type="spellStart"/>
            <w:r w:rsidRPr="007445E3">
              <w:rPr>
                <w:sz w:val="24"/>
                <w:szCs w:val="24"/>
              </w:rPr>
              <w:t>Вероучительное</w:t>
            </w:r>
            <w:proofErr w:type="spellEnd"/>
          </w:p>
          <w:p w:rsidR="007445E3" w:rsidRPr="007445E3" w:rsidRDefault="007445E3" w:rsidP="0022484E">
            <w:pPr>
              <w:pStyle w:val="a5"/>
              <w:jc w:val="center"/>
              <w:rPr>
                <w:sz w:val="24"/>
                <w:szCs w:val="24"/>
              </w:rPr>
            </w:pPr>
            <w:r w:rsidRPr="007445E3">
              <w:rPr>
                <w:sz w:val="24"/>
                <w:szCs w:val="24"/>
              </w:rPr>
              <w:t>направление</w:t>
            </w:r>
          </w:p>
        </w:tc>
        <w:tc>
          <w:tcPr>
            <w:tcW w:w="2402" w:type="dxa"/>
            <w:vAlign w:val="center"/>
          </w:tcPr>
          <w:p w:rsidR="007445E3" w:rsidRPr="007445E3" w:rsidRDefault="007445E3" w:rsidP="0022484E">
            <w:pPr>
              <w:pStyle w:val="a5"/>
              <w:jc w:val="center"/>
              <w:rPr>
                <w:sz w:val="24"/>
                <w:szCs w:val="24"/>
              </w:rPr>
            </w:pPr>
            <w:r w:rsidRPr="007445E3">
              <w:rPr>
                <w:sz w:val="24"/>
                <w:szCs w:val="24"/>
              </w:rPr>
              <w:t>«Церковное пение»</w:t>
            </w:r>
          </w:p>
        </w:tc>
        <w:tc>
          <w:tcPr>
            <w:tcW w:w="2154" w:type="dxa"/>
            <w:vAlign w:val="center"/>
          </w:tcPr>
          <w:p w:rsidR="007445E3" w:rsidRPr="007445E3" w:rsidRDefault="007445E3" w:rsidP="00D525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5E3">
              <w:rPr>
                <w:rFonts w:ascii="Times New Roman" w:hAnsi="Times New Roman" w:cs="Times New Roman"/>
                <w:sz w:val="24"/>
                <w:szCs w:val="24"/>
              </w:rPr>
              <w:t>Мирон П.П.</w:t>
            </w:r>
          </w:p>
        </w:tc>
        <w:tc>
          <w:tcPr>
            <w:tcW w:w="1256" w:type="dxa"/>
            <w:vAlign w:val="center"/>
          </w:tcPr>
          <w:p w:rsidR="007445E3" w:rsidRPr="007445E3" w:rsidRDefault="007445E3" w:rsidP="00224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5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vAlign w:val="center"/>
          </w:tcPr>
          <w:p w:rsidR="007445E3" w:rsidRPr="007445E3" w:rsidRDefault="007445E3" w:rsidP="0022484E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7445E3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38" w:type="dxa"/>
            <w:vAlign w:val="center"/>
          </w:tcPr>
          <w:p w:rsidR="007445E3" w:rsidRPr="007445E3" w:rsidRDefault="007445E3" w:rsidP="0022484E">
            <w:pPr>
              <w:pStyle w:val="a5"/>
              <w:jc w:val="center"/>
              <w:rPr>
                <w:sz w:val="24"/>
                <w:szCs w:val="24"/>
              </w:rPr>
            </w:pPr>
            <w:r w:rsidRPr="007445E3">
              <w:rPr>
                <w:sz w:val="24"/>
                <w:szCs w:val="24"/>
              </w:rPr>
              <w:t>34</w:t>
            </w:r>
          </w:p>
        </w:tc>
      </w:tr>
      <w:tr w:rsidR="007445E3" w:rsidRPr="007445E3" w:rsidTr="0039407F">
        <w:tc>
          <w:tcPr>
            <w:tcW w:w="2127" w:type="dxa"/>
            <w:vMerge/>
            <w:vAlign w:val="center"/>
          </w:tcPr>
          <w:p w:rsidR="007445E3" w:rsidRPr="007445E3" w:rsidRDefault="007445E3" w:rsidP="0022484E">
            <w:pPr>
              <w:pStyle w:val="a5"/>
              <w:jc w:val="center"/>
              <w:rPr>
                <w:sz w:val="24"/>
                <w:szCs w:val="24"/>
              </w:rPr>
            </w:pPr>
          </w:p>
        </w:tc>
        <w:tc>
          <w:tcPr>
            <w:tcW w:w="2402" w:type="dxa"/>
            <w:vAlign w:val="center"/>
          </w:tcPr>
          <w:p w:rsidR="007445E3" w:rsidRPr="007445E3" w:rsidRDefault="007445E3" w:rsidP="0022484E">
            <w:pPr>
              <w:pStyle w:val="a5"/>
              <w:jc w:val="center"/>
              <w:rPr>
                <w:sz w:val="24"/>
                <w:szCs w:val="24"/>
              </w:rPr>
            </w:pPr>
            <w:r w:rsidRPr="007445E3">
              <w:rPr>
                <w:sz w:val="24"/>
                <w:szCs w:val="24"/>
              </w:rPr>
              <w:t>«Основы православной веры»</w:t>
            </w:r>
          </w:p>
        </w:tc>
        <w:tc>
          <w:tcPr>
            <w:tcW w:w="2154" w:type="dxa"/>
            <w:vAlign w:val="center"/>
          </w:tcPr>
          <w:p w:rsidR="007445E3" w:rsidRPr="007445E3" w:rsidRDefault="007445E3" w:rsidP="00D525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5E3">
              <w:rPr>
                <w:rFonts w:ascii="Times New Roman" w:hAnsi="Times New Roman" w:cs="Times New Roman"/>
                <w:sz w:val="24"/>
                <w:szCs w:val="24"/>
              </w:rPr>
              <w:t>Кустков А.Н.</w:t>
            </w:r>
          </w:p>
        </w:tc>
        <w:tc>
          <w:tcPr>
            <w:tcW w:w="1256" w:type="dxa"/>
            <w:vAlign w:val="center"/>
          </w:tcPr>
          <w:p w:rsidR="007445E3" w:rsidRPr="007445E3" w:rsidRDefault="007445E3" w:rsidP="00224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5E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2" w:type="dxa"/>
            <w:vAlign w:val="center"/>
          </w:tcPr>
          <w:p w:rsidR="007445E3" w:rsidRPr="007445E3" w:rsidRDefault="007445E3" w:rsidP="0022484E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7445E3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138" w:type="dxa"/>
            <w:vAlign w:val="center"/>
          </w:tcPr>
          <w:p w:rsidR="007445E3" w:rsidRPr="007445E3" w:rsidRDefault="007445E3" w:rsidP="0022484E">
            <w:pPr>
              <w:pStyle w:val="a5"/>
              <w:jc w:val="center"/>
              <w:rPr>
                <w:sz w:val="24"/>
                <w:szCs w:val="24"/>
              </w:rPr>
            </w:pPr>
            <w:r w:rsidRPr="007445E3">
              <w:rPr>
                <w:sz w:val="24"/>
                <w:szCs w:val="24"/>
              </w:rPr>
              <w:t>102</w:t>
            </w:r>
          </w:p>
        </w:tc>
      </w:tr>
      <w:tr w:rsidR="007445E3" w:rsidRPr="007445E3" w:rsidTr="0039407F">
        <w:trPr>
          <w:trHeight w:val="440"/>
        </w:trPr>
        <w:tc>
          <w:tcPr>
            <w:tcW w:w="2127" w:type="dxa"/>
            <w:vMerge w:val="restart"/>
            <w:vAlign w:val="center"/>
          </w:tcPr>
          <w:p w:rsidR="00897812" w:rsidRPr="007445E3" w:rsidRDefault="00DF3EFE" w:rsidP="0022484E">
            <w:pPr>
              <w:pStyle w:val="a5"/>
              <w:jc w:val="center"/>
              <w:rPr>
                <w:sz w:val="24"/>
                <w:szCs w:val="24"/>
              </w:rPr>
            </w:pPr>
            <w:r w:rsidRPr="007445E3">
              <w:rPr>
                <w:sz w:val="24"/>
                <w:szCs w:val="24"/>
              </w:rPr>
              <w:t>Техническое</w:t>
            </w:r>
          </w:p>
        </w:tc>
        <w:tc>
          <w:tcPr>
            <w:tcW w:w="2402" w:type="dxa"/>
            <w:vAlign w:val="center"/>
          </w:tcPr>
          <w:p w:rsidR="00897812" w:rsidRPr="007445E3" w:rsidRDefault="009B7934" w:rsidP="0022484E">
            <w:pPr>
              <w:pStyle w:val="a5"/>
              <w:jc w:val="center"/>
              <w:rPr>
                <w:sz w:val="24"/>
                <w:szCs w:val="24"/>
              </w:rPr>
            </w:pPr>
            <w:r w:rsidRPr="007445E3">
              <w:rPr>
                <w:sz w:val="24"/>
                <w:szCs w:val="24"/>
              </w:rPr>
              <w:t>«Веселый лоскуток»</w:t>
            </w:r>
          </w:p>
        </w:tc>
        <w:tc>
          <w:tcPr>
            <w:tcW w:w="2154" w:type="dxa"/>
          </w:tcPr>
          <w:p w:rsidR="00897812" w:rsidRPr="007445E3" w:rsidRDefault="009B7934" w:rsidP="0022484E">
            <w:pPr>
              <w:pStyle w:val="a5"/>
              <w:jc w:val="center"/>
              <w:rPr>
                <w:sz w:val="24"/>
                <w:szCs w:val="24"/>
              </w:rPr>
            </w:pPr>
            <w:r w:rsidRPr="007445E3">
              <w:rPr>
                <w:sz w:val="24"/>
                <w:szCs w:val="24"/>
              </w:rPr>
              <w:t>Белавина Е.В.</w:t>
            </w:r>
          </w:p>
        </w:tc>
        <w:tc>
          <w:tcPr>
            <w:tcW w:w="1256" w:type="dxa"/>
            <w:vAlign w:val="center"/>
          </w:tcPr>
          <w:p w:rsidR="00897812" w:rsidRPr="007445E3" w:rsidRDefault="00897812" w:rsidP="0022484E">
            <w:pPr>
              <w:pStyle w:val="a5"/>
              <w:jc w:val="center"/>
              <w:rPr>
                <w:sz w:val="24"/>
                <w:szCs w:val="24"/>
              </w:rPr>
            </w:pPr>
            <w:r w:rsidRPr="007445E3">
              <w:rPr>
                <w:sz w:val="24"/>
                <w:szCs w:val="24"/>
              </w:rPr>
              <w:t>1</w:t>
            </w:r>
          </w:p>
        </w:tc>
        <w:tc>
          <w:tcPr>
            <w:tcW w:w="1272" w:type="dxa"/>
          </w:tcPr>
          <w:p w:rsidR="00897812" w:rsidRPr="007445E3" w:rsidRDefault="00897812" w:rsidP="0022484E">
            <w:pPr>
              <w:pStyle w:val="a5"/>
              <w:jc w:val="center"/>
              <w:rPr>
                <w:sz w:val="24"/>
                <w:szCs w:val="24"/>
              </w:rPr>
            </w:pPr>
            <w:r w:rsidRPr="007445E3">
              <w:rPr>
                <w:sz w:val="24"/>
                <w:szCs w:val="24"/>
              </w:rPr>
              <w:t>1</w:t>
            </w:r>
          </w:p>
        </w:tc>
        <w:tc>
          <w:tcPr>
            <w:tcW w:w="1138" w:type="dxa"/>
          </w:tcPr>
          <w:p w:rsidR="00897812" w:rsidRPr="007445E3" w:rsidRDefault="00A67F3D" w:rsidP="0022484E">
            <w:pPr>
              <w:pStyle w:val="a5"/>
              <w:jc w:val="center"/>
              <w:rPr>
                <w:sz w:val="24"/>
                <w:szCs w:val="24"/>
              </w:rPr>
            </w:pPr>
            <w:r w:rsidRPr="007445E3">
              <w:rPr>
                <w:sz w:val="24"/>
                <w:szCs w:val="24"/>
              </w:rPr>
              <w:t>34</w:t>
            </w:r>
          </w:p>
        </w:tc>
      </w:tr>
      <w:tr w:rsidR="007445E3" w:rsidRPr="007445E3" w:rsidTr="0039407F">
        <w:trPr>
          <w:trHeight w:val="440"/>
        </w:trPr>
        <w:tc>
          <w:tcPr>
            <w:tcW w:w="2127" w:type="dxa"/>
            <w:vMerge/>
            <w:vAlign w:val="center"/>
          </w:tcPr>
          <w:p w:rsidR="00897812" w:rsidRPr="007445E3" w:rsidRDefault="00897812" w:rsidP="0022484E">
            <w:pPr>
              <w:pStyle w:val="a5"/>
              <w:jc w:val="center"/>
              <w:rPr>
                <w:sz w:val="24"/>
                <w:szCs w:val="24"/>
              </w:rPr>
            </w:pPr>
          </w:p>
        </w:tc>
        <w:tc>
          <w:tcPr>
            <w:tcW w:w="2402" w:type="dxa"/>
            <w:vAlign w:val="center"/>
          </w:tcPr>
          <w:p w:rsidR="00897812" w:rsidRPr="007445E3" w:rsidRDefault="009B7934" w:rsidP="0022484E">
            <w:pPr>
              <w:pStyle w:val="a5"/>
              <w:jc w:val="center"/>
              <w:rPr>
                <w:sz w:val="24"/>
                <w:szCs w:val="24"/>
              </w:rPr>
            </w:pPr>
            <w:r w:rsidRPr="007445E3">
              <w:rPr>
                <w:sz w:val="24"/>
                <w:szCs w:val="24"/>
              </w:rPr>
              <w:t>«Резьба по дереву»</w:t>
            </w:r>
          </w:p>
        </w:tc>
        <w:tc>
          <w:tcPr>
            <w:tcW w:w="2154" w:type="dxa"/>
          </w:tcPr>
          <w:p w:rsidR="00897812" w:rsidRPr="007445E3" w:rsidRDefault="009B7934" w:rsidP="0022484E">
            <w:pPr>
              <w:pStyle w:val="a5"/>
              <w:jc w:val="center"/>
              <w:rPr>
                <w:sz w:val="24"/>
                <w:szCs w:val="24"/>
              </w:rPr>
            </w:pPr>
            <w:r w:rsidRPr="007445E3">
              <w:rPr>
                <w:sz w:val="24"/>
                <w:szCs w:val="24"/>
              </w:rPr>
              <w:t>Новиков В.Н.</w:t>
            </w:r>
          </w:p>
        </w:tc>
        <w:tc>
          <w:tcPr>
            <w:tcW w:w="1256" w:type="dxa"/>
            <w:vAlign w:val="center"/>
          </w:tcPr>
          <w:p w:rsidR="00897812" w:rsidRPr="007445E3" w:rsidRDefault="002A4CCD" w:rsidP="0022484E">
            <w:pPr>
              <w:pStyle w:val="a5"/>
              <w:jc w:val="center"/>
              <w:rPr>
                <w:sz w:val="24"/>
                <w:szCs w:val="24"/>
              </w:rPr>
            </w:pPr>
            <w:r w:rsidRPr="007445E3">
              <w:rPr>
                <w:sz w:val="24"/>
                <w:szCs w:val="24"/>
              </w:rPr>
              <w:t>3</w:t>
            </w:r>
          </w:p>
        </w:tc>
        <w:tc>
          <w:tcPr>
            <w:tcW w:w="1272" w:type="dxa"/>
          </w:tcPr>
          <w:p w:rsidR="00897812" w:rsidRPr="007445E3" w:rsidRDefault="00DF3EFE" w:rsidP="0022484E">
            <w:pPr>
              <w:pStyle w:val="a5"/>
              <w:jc w:val="center"/>
              <w:rPr>
                <w:sz w:val="24"/>
                <w:szCs w:val="24"/>
              </w:rPr>
            </w:pPr>
            <w:r w:rsidRPr="007445E3">
              <w:rPr>
                <w:sz w:val="24"/>
                <w:szCs w:val="24"/>
              </w:rPr>
              <w:t>6</w:t>
            </w:r>
          </w:p>
        </w:tc>
        <w:tc>
          <w:tcPr>
            <w:tcW w:w="1138" w:type="dxa"/>
          </w:tcPr>
          <w:p w:rsidR="00897812" w:rsidRPr="007445E3" w:rsidRDefault="002A4CCD" w:rsidP="0022484E">
            <w:pPr>
              <w:pStyle w:val="a5"/>
              <w:jc w:val="center"/>
              <w:rPr>
                <w:sz w:val="24"/>
                <w:szCs w:val="24"/>
              </w:rPr>
            </w:pPr>
            <w:r w:rsidRPr="007445E3">
              <w:rPr>
                <w:sz w:val="24"/>
                <w:szCs w:val="24"/>
              </w:rPr>
              <w:t>204</w:t>
            </w:r>
          </w:p>
        </w:tc>
      </w:tr>
      <w:tr w:rsidR="007445E3" w:rsidRPr="007445E3" w:rsidTr="0039407F">
        <w:trPr>
          <w:trHeight w:val="440"/>
        </w:trPr>
        <w:tc>
          <w:tcPr>
            <w:tcW w:w="2127" w:type="dxa"/>
            <w:vMerge w:val="restart"/>
            <w:vAlign w:val="center"/>
          </w:tcPr>
          <w:p w:rsidR="007445E3" w:rsidRPr="007445E3" w:rsidRDefault="007445E3" w:rsidP="0022484E">
            <w:pPr>
              <w:pStyle w:val="a5"/>
              <w:jc w:val="center"/>
              <w:rPr>
                <w:sz w:val="24"/>
                <w:szCs w:val="24"/>
              </w:rPr>
            </w:pPr>
            <w:r w:rsidRPr="007445E3">
              <w:rPr>
                <w:sz w:val="24"/>
                <w:szCs w:val="24"/>
              </w:rPr>
              <w:t>Художественное</w:t>
            </w:r>
          </w:p>
        </w:tc>
        <w:tc>
          <w:tcPr>
            <w:tcW w:w="2402" w:type="dxa"/>
            <w:vAlign w:val="center"/>
          </w:tcPr>
          <w:p w:rsidR="007445E3" w:rsidRPr="007445E3" w:rsidRDefault="007445E3" w:rsidP="0022484E">
            <w:pPr>
              <w:pStyle w:val="a5"/>
              <w:jc w:val="center"/>
              <w:rPr>
                <w:sz w:val="24"/>
                <w:szCs w:val="24"/>
              </w:rPr>
            </w:pPr>
            <w:r w:rsidRPr="007445E3">
              <w:rPr>
                <w:sz w:val="24"/>
                <w:szCs w:val="24"/>
              </w:rPr>
              <w:t>«Акварелька»</w:t>
            </w:r>
          </w:p>
        </w:tc>
        <w:tc>
          <w:tcPr>
            <w:tcW w:w="2154" w:type="dxa"/>
          </w:tcPr>
          <w:p w:rsidR="007445E3" w:rsidRPr="007445E3" w:rsidRDefault="007445E3" w:rsidP="00897812">
            <w:pPr>
              <w:pStyle w:val="a5"/>
              <w:rPr>
                <w:sz w:val="24"/>
                <w:szCs w:val="24"/>
              </w:rPr>
            </w:pPr>
            <w:r w:rsidRPr="007445E3">
              <w:rPr>
                <w:sz w:val="24"/>
                <w:szCs w:val="24"/>
              </w:rPr>
              <w:t>Иванова Л.А.</w:t>
            </w:r>
          </w:p>
        </w:tc>
        <w:tc>
          <w:tcPr>
            <w:tcW w:w="1256" w:type="dxa"/>
            <w:vAlign w:val="center"/>
          </w:tcPr>
          <w:p w:rsidR="007445E3" w:rsidRPr="007445E3" w:rsidRDefault="007445E3" w:rsidP="0022484E">
            <w:pPr>
              <w:pStyle w:val="a5"/>
              <w:jc w:val="center"/>
              <w:rPr>
                <w:sz w:val="24"/>
                <w:szCs w:val="24"/>
              </w:rPr>
            </w:pPr>
            <w:r w:rsidRPr="007445E3">
              <w:rPr>
                <w:sz w:val="24"/>
                <w:szCs w:val="24"/>
              </w:rPr>
              <w:t>1</w:t>
            </w:r>
          </w:p>
        </w:tc>
        <w:tc>
          <w:tcPr>
            <w:tcW w:w="1272" w:type="dxa"/>
            <w:vAlign w:val="center"/>
          </w:tcPr>
          <w:p w:rsidR="007445E3" w:rsidRPr="007445E3" w:rsidRDefault="007445E3" w:rsidP="00D525B7">
            <w:pPr>
              <w:pStyle w:val="a5"/>
              <w:jc w:val="center"/>
              <w:rPr>
                <w:sz w:val="24"/>
                <w:szCs w:val="24"/>
              </w:rPr>
            </w:pPr>
            <w:r w:rsidRPr="007445E3">
              <w:rPr>
                <w:sz w:val="24"/>
                <w:szCs w:val="24"/>
              </w:rPr>
              <w:t>1</w:t>
            </w:r>
          </w:p>
        </w:tc>
        <w:tc>
          <w:tcPr>
            <w:tcW w:w="1138" w:type="dxa"/>
            <w:vAlign w:val="center"/>
          </w:tcPr>
          <w:p w:rsidR="007445E3" w:rsidRPr="007445E3" w:rsidRDefault="007445E3" w:rsidP="00D525B7">
            <w:pPr>
              <w:pStyle w:val="a5"/>
              <w:jc w:val="center"/>
              <w:rPr>
                <w:sz w:val="24"/>
                <w:szCs w:val="24"/>
              </w:rPr>
            </w:pPr>
            <w:r w:rsidRPr="007445E3">
              <w:rPr>
                <w:sz w:val="24"/>
                <w:szCs w:val="24"/>
              </w:rPr>
              <w:t>34</w:t>
            </w:r>
          </w:p>
        </w:tc>
      </w:tr>
      <w:tr w:rsidR="007445E3" w:rsidRPr="007445E3" w:rsidTr="0039407F">
        <w:trPr>
          <w:trHeight w:val="440"/>
        </w:trPr>
        <w:tc>
          <w:tcPr>
            <w:tcW w:w="2127" w:type="dxa"/>
            <w:vMerge/>
            <w:vAlign w:val="center"/>
          </w:tcPr>
          <w:p w:rsidR="007445E3" w:rsidRPr="007445E3" w:rsidRDefault="007445E3" w:rsidP="0022484E">
            <w:pPr>
              <w:pStyle w:val="a5"/>
              <w:jc w:val="center"/>
              <w:rPr>
                <w:sz w:val="24"/>
                <w:szCs w:val="24"/>
              </w:rPr>
            </w:pPr>
          </w:p>
        </w:tc>
        <w:tc>
          <w:tcPr>
            <w:tcW w:w="2402" w:type="dxa"/>
            <w:vAlign w:val="center"/>
          </w:tcPr>
          <w:p w:rsidR="007445E3" w:rsidRPr="007445E3" w:rsidRDefault="007445E3" w:rsidP="0022484E">
            <w:pPr>
              <w:pStyle w:val="a5"/>
              <w:jc w:val="center"/>
              <w:rPr>
                <w:sz w:val="24"/>
                <w:szCs w:val="24"/>
              </w:rPr>
            </w:pPr>
            <w:r w:rsidRPr="007445E3">
              <w:rPr>
                <w:sz w:val="24"/>
                <w:szCs w:val="24"/>
              </w:rPr>
              <w:t xml:space="preserve">«Хрустальный колокольчик» </w:t>
            </w:r>
            <w:proofErr w:type="spellStart"/>
            <w:r w:rsidRPr="007445E3">
              <w:rPr>
                <w:sz w:val="24"/>
                <w:szCs w:val="24"/>
              </w:rPr>
              <w:t>Хоро</w:t>
            </w:r>
            <w:proofErr w:type="spellEnd"/>
            <w:r w:rsidRPr="007445E3">
              <w:rPr>
                <w:sz w:val="24"/>
                <w:szCs w:val="24"/>
              </w:rPr>
              <w:t xml:space="preserve">-вое </w:t>
            </w:r>
            <w:proofErr w:type="gramStart"/>
            <w:r w:rsidRPr="007445E3">
              <w:rPr>
                <w:sz w:val="24"/>
                <w:szCs w:val="24"/>
              </w:rPr>
              <w:t>пение »</w:t>
            </w:r>
            <w:proofErr w:type="gramEnd"/>
          </w:p>
        </w:tc>
        <w:tc>
          <w:tcPr>
            <w:tcW w:w="2154" w:type="dxa"/>
          </w:tcPr>
          <w:p w:rsidR="007445E3" w:rsidRPr="007445E3" w:rsidRDefault="007445E3" w:rsidP="00897812">
            <w:pPr>
              <w:pStyle w:val="a5"/>
              <w:rPr>
                <w:sz w:val="24"/>
                <w:szCs w:val="24"/>
              </w:rPr>
            </w:pPr>
            <w:r w:rsidRPr="007445E3">
              <w:rPr>
                <w:sz w:val="24"/>
                <w:szCs w:val="24"/>
              </w:rPr>
              <w:t>Мирон П.П.</w:t>
            </w:r>
          </w:p>
        </w:tc>
        <w:tc>
          <w:tcPr>
            <w:tcW w:w="1256" w:type="dxa"/>
            <w:vAlign w:val="center"/>
          </w:tcPr>
          <w:p w:rsidR="007445E3" w:rsidRPr="007445E3" w:rsidRDefault="007445E3" w:rsidP="0022484E">
            <w:pPr>
              <w:pStyle w:val="a5"/>
              <w:jc w:val="center"/>
              <w:rPr>
                <w:sz w:val="24"/>
                <w:szCs w:val="24"/>
              </w:rPr>
            </w:pPr>
            <w:r w:rsidRPr="007445E3">
              <w:rPr>
                <w:sz w:val="24"/>
                <w:szCs w:val="24"/>
              </w:rPr>
              <w:t>4</w:t>
            </w:r>
          </w:p>
        </w:tc>
        <w:tc>
          <w:tcPr>
            <w:tcW w:w="1272" w:type="dxa"/>
            <w:vAlign w:val="center"/>
          </w:tcPr>
          <w:p w:rsidR="007445E3" w:rsidRPr="007445E3" w:rsidRDefault="007445E3" w:rsidP="00D525B7">
            <w:pPr>
              <w:pStyle w:val="a5"/>
              <w:jc w:val="center"/>
              <w:rPr>
                <w:sz w:val="24"/>
                <w:szCs w:val="24"/>
              </w:rPr>
            </w:pPr>
            <w:r w:rsidRPr="007445E3">
              <w:rPr>
                <w:sz w:val="24"/>
                <w:szCs w:val="24"/>
              </w:rPr>
              <w:t>4</w:t>
            </w:r>
          </w:p>
        </w:tc>
        <w:tc>
          <w:tcPr>
            <w:tcW w:w="1138" w:type="dxa"/>
            <w:vAlign w:val="center"/>
          </w:tcPr>
          <w:p w:rsidR="007445E3" w:rsidRPr="007445E3" w:rsidRDefault="007445E3" w:rsidP="00D525B7">
            <w:pPr>
              <w:pStyle w:val="a5"/>
              <w:jc w:val="center"/>
              <w:rPr>
                <w:sz w:val="24"/>
                <w:szCs w:val="24"/>
              </w:rPr>
            </w:pPr>
            <w:r w:rsidRPr="007445E3">
              <w:rPr>
                <w:sz w:val="24"/>
                <w:szCs w:val="24"/>
              </w:rPr>
              <w:t>136</w:t>
            </w:r>
          </w:p>
        </w:tc>
      </w:tr>
      <w:tr w:rsidR="007445E3" w:rsidRPr="007445E3" w:rsidTr="0039407F">
        <w:trPr>
          <w:trHeight w:val="440"/>
        </w:trPr>
        <w:tc>
          <w:tcPr>
            <w:tcW w:w="2127" w:type="dxa"/>
            <w:vMerge/>
            <w:vAlign w:val="center"/>
          </w:tcPr>
          <w:p w:rsidR="007445E3" w:rsidRPr="007445E3" w:rsidRDefault="007445E3" w:rsidP="0022484E">
            <w:pPr>
              <w:pStyle w:val="a5"/>
              <w:jc w:val="center"/>
              <w:rPr>
                <w:sz w:val="24"/>
                <w:szCs w:val="24"/>
              </w:rPr>
            </w:pPr>
          </w:p>
        </w:tc>
        <w:tc>
          <w:tcPr>
            <w:tcW w:w="2402" w:type="dxa"/>
            <w:vAlign w:val="center"/>
          </w:tcPr>
          <w:p w:rsidR="007445E3" w:rsidRPr="007445E3" w:rsidRDefault="007445E3" w:rsidP="0022484E">
            <w:pPr>
              <w:pStyle w:val="a5"/>
              <w:jc w:val="center"/>
              <w:rPr>
                <w:sz w:val="24"/>
                <w:szCs w:val="24"/>
              </w:rPr>
            </w:pPr>
            <w:r w:rsidRPr="007445E3">
              <w:rPr>
                <w:sz w:val="24"/>
                <w:szCs w:val="24"/>
              </w:rPr>
              <w:t>«Художественное творчество»</w:t>
            </w:r>
          </w:p>
        </w:tc>
        <w:tc>
          <w:tcPr>
            <w:tcW w:w="2154" w:type="dxa"/>
          </w:tcPr>
          <w:p w:rsidR="007445E3" w:rsidRPr="007445E3" w:rsidRDefault="007445E3" w:rsidP="00897812">
            <w:pPr>
              <w:pStyle w:val="a5"/>
              <w:rPr>
                <w:sz w:val="24"/>
                <w:szCs w:val="24"/>
              </w:rPr>
            </w:pPr>
            <w:r w:rsidRPr="007445E3">
              <w:rPr>
                <w:sz w:val="24"/>
                <w:szCs w:val="24"/>
              </w:rPr>
              <w:t>Иванова Т.В.</w:t>
            </w:r>
          </w:p>
        </w:tc>
        <w:tc>
          <w:tcPr>
            <w:tcW w:w="1256" w:type="dxa"/>
            <w:vAlign w:val="center"/>
          </w:tcPr>
          <w:p w:rsidR="007445E3" w:rsidRPr="007445E3" w:rsidRDefault="007445E3" w:rsidP="0022484E">
            <w:pPr>
              <w:pStyle w:val="a5"/>
              <w:jc w:val="center"/>
              <w:rPr>
                <w:sz w:val="24"/>
                <w:szCs w:val="24"/>
              </w:rPr>
            </w:pPr>
            <w:r w:rsidRPr="007445E3">
              <w:rPr>
                <w:sz w:val="24"/>
                <w:szCs w:val="24"/>
              </w:rPr>
              <w:t>1</w:t>
            </w:r>
          </w:p>
        </w:tc>
        <w:tc>
          <w:tcPr>
            <w:tcW w:w="1272" w:type="dxa"/>
            <w:vAlign w:val="center"/>
          </w:tcPr>
          <w:p w:rsidR="007445E3" w:rsidRPr="007445E3" w:rsidRDefault="007445E3" w:rsidP="00D525B7">
            <w:pPr>
              <w:pStyle w:val="a5"/>
              <w:jc w:val="center"/>
              <w:rPr>
                <w:sz w:val="24"/>
                <w:szCs w:val="24"/>
              </w:rPr>
            </w:pPr>
            <w:r w:rsidRPr="007445E3">
              <w:rPr>
                <w:sz w:val="24"/>
                <w:szCs w:val="24"/>
              </w:rPr>
              <w:t>3</w:t>
            </w:r>
          </w:p>
        </w:tc>
        <w:tc>
          <w:tcPr>
            <w:tcW w:w="1138" w:type="dxa"/>
            <w:vAlign w:val="center"/>
          </w:tcPr>
          <w:p w:rsidR="007445E3" w:rsidRPr="007445E3" w:rsidRDefault="007445E3" w:rsidP="00D525B7">
            <w:pPr>
              <w:pStyle w:val="a5"/>
              <w:jc w:val="center"/>
              <w:rPr>
                <w:sz w:val="24"/>
                <w:szCs w:val="24"/>
              </w:rPr>
            </w:pPr>
            <w:r w:rsidRPr="007445E3">
              <w:rPr>
                <w:sz w:val="24"/>
                <w:szCs w:val="24"/>
              </w:rPr>
              <w:t>102</w:t>
            </w:r>
          </w:p>
        </w:tc>
      </w:tr>
      <w:tr w:rsidR="007445E3" w:rsidRPr="007445E3" w:rsidTr="0039407F">
        <w:trPr>
          <w:trHeight w:val="440"/>
        </w:trPr>
        <w:tc>
          <w:tcPr>
            <w:tcW w:w="2127" w:type="dxa"/>
            <w:vMerge/>
            <w:vAlign w:val="center"/>
          </w:tcPr>
          <w:p w:rsidR="007445E3" w:rsidRPr="007445E3" w:rsidRDefault="007445E3" w:rsidP="0022484E">
            <w:pPr>
              <w:pStyle w:val="a5"/>
              <w:jc w:val="center"/>
              <w:rPr>
                <w:sz w:val="24"/>
                <w:szCs w:val="24"/>
              </w:rPr>
            </w:pPr>
          </w:p>
        </w:tc>
        <w:tc>
          <w:tcPr>
            <w:tcW w:w="2402" w:type="dxa"/>
            <w:vAlign w:val="center"/>
          </w:tcPr>
          <w:p w:rsidR="007445E3" w:rsidRPr="007445E3" w:rsidRDefault="007445E3" w:rsidP="0022484E">
            <w:pPr>
              <w:pStyle w:val="a5"/>
              <w:jc w:val="center"/>
              <w:rPr>
                <w:sz w:val="24"/>
                <w:szCs w:val="24"/>
              </w:rPr>
            </w:pPr>
            <w:r w:rsidRPr="007445E3">
              <w:rPr>
                <w:sz w:val="24"/>
                <w:szCs w:val="24"/>
              </w:rPr>
              <w:t>Декоративно-прикладное творчество «Фантазия»</w:t>
            </w:r>
          </w:p>
        </w:tc>
        <w:tc>
          <w:tcPr>
            <w:tcW w:w="2154" w:type="dxa"/>
          </w:tcPr>
          <w:p w:rsidR="007445E3" w:rsidRPr="007445E3" w:rsidRDefault="007445E3" w:rsidP="00897812">
            <w:pPr>
              <w:pStyle w:val="a5"/>
              <w:rPr>
                <w:sz w:val="24"/>
                <w:szCs w:val="24"/>
              </w:rPr>
            </w:pPr>
            <w:r w:rsidRPr="007445E3">
              <w:rPr>
                <w:sz w:val="24"/>
                <w:szCs w:val="24"/>
              </w:rPr>
              <w:t>Елисеева А.И.</w:t>
            </w:r>
          </w:p>
        </w:tc>
        <w:tc>
          <w:tcPr>
            <w:tcW w:w="1256" w:type="dxa"/>
            <w:vAlign w:val="center"/>
          </w:tcPr>
          <w:p w:rsidR="007445E3" w:rsidRPr="007445E3" w:rsidRDefault="007445E3" w:rsidP="0022484E">
            <w:pPr>
              <w:pStyle w:val="a5"/>
              <w:jc w:val="center"/>
              <w:rPr>
                <w:sz w:val="24"/>
                <w:szCs w:val="24"/>
              </w:rPr>
            </w:pPr>
            <w:r w:rsidRPr="007445E3">
              <w:rPr>
                <w:sz w:val="24"/>
                <w:szCs w:val="24"/>
              </w:rPr>
              <w:t>1</w:t>
            </w:r>
          </w:p>
        </w:tc>
        <w:tc>
          <w:tcPr>
            <w:tcW w:w="1272" w:type="dxa"/>
            <w:vAlign w:val="center"/>
          </w:tcPr>
          <w:p w:rsidR="007445E3" w:rsidRPr="007445E3" w:rsidRDefault="007445E3" w:rsidP="00D525B7">
            <w:pPr>
              <w:pStyle w:val="a5"/>
              <w:jc w:val="center"/>
              <w:rPr>
                <w:sz w:val="24"/>
                <w:szCs w:val="24"/>
              </w:rPr>
            </w:pPr>
            <w:r w:rsidRPr="007445E3">
              <w:rPr>
                <w:sz w:val="24"/>
                <w:szCs w:val="24"/>
              </w:rPr>
              <w:t>1</w:t>
            </w:r>
          </w:p>
        </w:tc>
        <w:tc>
          <w:tcPr>
            <w:tcW w:w="1138" w:type="dxa"/>
            <w:vAlign w:val="center"/>
          </w:tcPr>
          <w:p w:rsidR="007445E3" w:rsidRPr="007445E3" w:rsidRDefault="007445E3" w:rsidP="00D525B7">
            <w:pPr>
              <w:pStyle w:val="a5"/>
              <w:jc w:val="center"/>
              <w:rPr>
                <w:sz w:val="24"/>
                <w:szCs w:val="24"/>
              </w:rPr>
            </w:pPr>
            <w:r w:rsidRPr="007445E3">
              <w:rPr>
                <w:sz w:val="24"/>
                <w:szCs w:val="24"/>
              </w:rPr>
              <w:t>34</w:t>
            </w:r>
          </w:p>
        </w:tc>
      </w:tr>
      <w:tr w:rsidR="007445E3" w:rsidRPr="007445E3" w:rsidTr="0039407F">
        <w:trPr>
          <w:trHeight w:val="440"/>
        </w:trPr>
        <w:tc>
          <w:tcPr>
            <w:tcW w:w="2127" w:type="dxa"/>
            <w:vMerge/>
            <w:vAlign w:val="center"/>
          </w:tcPr>
          <w:p w:rsidR="007445E3" w:rsidRPr="007445E3" w:rsidRDefault="007445E3" w:rsidP="0022484E">
            <w:pPr>
              <w:pStyle w:val="a5"/>
              <w:jc w:val="center"/>
              <w:rPr>
                <w:sz w:val="24"/>
                <w:szCs w:val="24"/>
              </w:rPr>
            </w:pPr>
          </w:p>
        </w:tc>
        <w:tc>
          <w:tcPr>
            <w:tcW w:w="2402" w:type="dxa"/>
            <w:vAlign w:val="center"/>
          </w:tcPr>
          <w:p w:rsidR="007445E3" w:rsidRPr="007445E3" w:rsidRDefault="007445E3" w:rsidP="0022484E">
            <w:pPr>
              <w:pStyle w:val="a5"/>
              <w:jc w:val="center"/>
              <w:rPr>
                <w:sz w:val="24"/>
                <w:szCs w:val="24"/>
              </w:rPr>
            </w:pPr>
            <w:r w:rsidRPr="007445E3">
              <w:rPr>
                <w:sz w:val="24"/>
                <w:szCs w:val="24"/>
              </w:rPr>
              <w:t>«Юный цветовод»</w:t>
            </w:r>
          </w:p>
        </w:tc>
        <w:tc>
          <w:tcPr>
            <w:tcW w:w="2154" w:type="dxa"/>
          </w:tcPr>
          <w:p w:rsidR="007445E3" w:rsidRPr="007445E3" w:rsidRDefault="007445E3" w:rsidP="00897812">
            <w:pPr>
              <w:pStyle w:val="a5"/>
              <w:rPr>
                <w:sz w:val="24"/>
                <w:szCs w:val="24"/>
              </w:rPr>
            </w:pPr>
            <w:r w:rsidRPr="007445E3">
              <w:rPr>
                <w:sz w:val="24"/>
                <w:szCs w:val="24"/>
              </w:rPr>
              <w:t>Белавина Е.В.</w:t>
            </w:r>
          </w:p>
        </w:tc>
        <w:tc>
          <w:tcPr>
            <w:tcW w:w="1256" w:type="dxa"/>
            <w:vAlign w:val="center"/>
          </w:tcPr>
          <w:p w:rsidR="007445E3" w:rsidRPr="007445E3" w:rsidRDefault="007445E3" w:rsidP="0022484E">
            <w:pPr>
              <w:pStyle w:val="a5"/>
              <w:jc w:val="center"/>
              <w:rPr>
                <w:sz w:val="24"/>
                <w:szCs w:val="24"/>
              </w:rPr>
            </w:pPr>
            <w:r w:rsidRPr="007445E3">
              <w:rPr>
                <w:sz w:val="24"/>
                <w:szCs w:val="24"/>
              </w:rPr>
              <w:t>1</w:t>
            </w:r>
          </w:p>
        </w:tc>
        <w:tc>
          <w:tcPr>
            <w:tcW w:w="1272" w:type="dxa"/>
            <w:vAlign w:val="center"/>
          </w:tcPr>
          <w:p w:rsidR="007445E3" w:rsidRPr="007445E3" w:rsidRDefault="007445E3" w:rsidP="00D525B7">
            <w:pPr>
              <w:pStyle w:val="a5"/>
              <w:jc w:val="center"/>
              <w:rPr>
                <w:sz w:val="24"/>
                <w:szCs w:val="24"/>
              </w:rPr>
            </w:pPr>
            <w:r w:rsidRPr="007445E3">
              <w:rPr>
                <w:sz w:val="24"/>
                <w:szCs w:val="24"/>
              </w:rPr>
              <w:t>1</w:t>
            </w:r>
          </w:p>
        </w:tc>
        <w:tc>
          <w:tcPr>
            <w:tcW w:w="1138" w:type="dxa"/>
            <w:vAlign w:val="center"/>
          </w:tcPr>
          <w:p w:rsidR="007445E3" w:rsidRPr="007445E3" w:rsidRDefault="007445E3" w:rsidP="00D525B7">
            <w:pPr>
              <w:pStyle w:val="a5"/>
              <w:jc w:val="center"/>
              <w:rPr>
                <w:sz w:val="24"/>
                <w:szCs w:val="24"/>
              </w:rPr>
            </w:pPr>
            <w:r w:rsidRPr="007445E3">
              <w:rPr>
                <w:sz w:val="24"/>
                <w:szCs w:val="24"/>
              </w:rPr>
              <w:t>33</w:t>
            </w:r>
          </w:p>
        </w:tc>
      </w:tr>
      <w:tr w:rsidR="007445E3" w:rsidRPr="007445E3" w:rsidTr="0039407F">
        <w:trPr>
          <w:trHeight w:val="440"/>
        </w:trPr>
        <w:tc>
          <w:tcPr>
            <w:tcW w:w="2127" w:type="dxa"/>
            <w:vMerge/>
            <w:vAlign w:val="center"/>
          </w:tcPr>
          <w:p w:rsidR="007445E3" w:rsidRPr="007445E3" w:rsidRDefault="007445E3" w:rsidP="0022484E">
            <w:pPr>
              <w:pStyle w:val="a5"/>
              <w:jc w:val="center"/>
              <w:rPr>
                <w:sz w:val="24"/>
                <w:szCs w:val="24"/>
              </w:rPr>
            </w:pPr>
          </w:p>
        </w:tc>
        <w:tc>
          <w:tcPr>
            <w:tcW w:w="2402" w:type="dxa"/>
            <w:vAlign w:val="center"/>
          </w:tcPr>
          <w:p w:rsidR="007445E3" w:rsidRPr="007445E3" w:rsidRDefault="007445E3" w:rsidP="0022484E">
            <w:pPr>
              <w:pStyle w:val="a5"/>
              <w:jc w:val="center"/>
              <w:rPr>
                <w:sz w:val="24"/>
                <w:szCs w:val="24"/>
              </w:rPr>
            </w:pPr>
            <w:r w:rsidRPr="007445E3">
              <w:rPr>
                <w:sz w:val="24"/>
                <w:szCs w:val="24"/>
              </w:rPr>
              <w:t>«Золотая бусинка»</w:t>
            </w:r>
          </w:p>
        </w:tc>
        <w:tc>
          <w:tcPr>
            <w:tcW w:w="2154" w:type="dxa"/>
          </w:tcPr>
          <w:p w:rsidR="007445E3" w:rsidRPr="007445E3" w:rsidRDefault="007445E3" w:rsidP="00897812">
            <w:pPr>
              <w:pStyle w:val="a5"/>
              <w:rPr>
                <w:sz w:val="24"/>
                <w:szCs w:val="24"/>
              </w:rPr>
            </w:pPr>
            <w:r w:rsidRPr="007445E3">
              <w:rPr>
                <w:sz w:val="24"/>
                <w:szCs w:val="24"/>
              </w:rPr>
              <w:t>Козлова Т.Г.</w:t>
            </w:r>
          </w:p>
        </w:tc>
        <w:tc>
          <w:tcPr>
            <w:tcW w:w="1256" w:type="dxa"/>
            <w:vAlign w:val="center"/>
          </w:tcPr>
          <w:p w:rsidR="007445E3" w:rsidRPr="007445E3" w:rsidRDefault="007445E3" w:rsidP="0022484E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2" w:type="dxa"/>
            <w:vAlign w:val="center"/>
          </w:tcPr>
          <w:p w:rsidR="007445E3" w:rsidRPr="007445E3" w:rsidRDefault="007445E3" w:rsidP="00D525B7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8" w:type="dxa"/>
            <w:vAlign w:val="center"/>
          </w:tcPr>
          <w:p w:rsidR="007445E3" w:rsidRPr="007445E3" w:rsidRDefault="007445E3" w:rsidP="00D525B7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</w:tr>
      <w:tr w:rsidR="007445E3" w:rsidRPr="007445E3" w:rsidTr="00F4173F">
        <w:trPr>
          <w:trHeight w:val="890"/>
        </w:trPr>
        <w:tc>
          <w:tcPr>
            <w:tcW w:w="2127" w:type="dxa"/>
            <w:vMerge w:val="restart"/>
            <w:vAlign w:val="center"/>
          </w:tcPr>
          <w:p w:rsidR="007445E3" w:rsidRPr="007445E3" w:rsidRDefault="007445E3" w:rsidP="0022484E">
            <w:pPr>
              <w:pStyle w:val="a5"/>
              <w:jc w:val="center"/>
              <w:rPr>
                <w:sz w:val="24"/>
                <w:szCs w:val="24"/>
              </w:rPr>
            </w:pPr>
            <w:r w:rsidRPr="007445E3">
              <w:rPr>
                <w:sz w:val="24"/>
                <w:szCs w:val="24"/>
              </w:rPr>
              <w:t>Естественно-научное</w:t>
            </w:r>
          </w:p>
        </w:tc>
        <w:tc>
          <w:tcPr>
            <w:tcW w:w="2402" w:type="dxa"/>
            <w:vAlign w:val="center"/>
          </w:tcPr>
          <w:p w:rsidR="007445E3" w:rsidRPr="007445E3" w:rsidRDefault="007445E3" w:rsidP="00776235">
            <w:pPr>
              <w:pStyle w:val="a5"/>
              <w:jc w:val="center"/>
              <w:rPr>
                <w:sz w:val="24"/>
                <w:szCs w:val="24"/>
              </w:rPr>
            </w:pPr>
            <w:r w:rsidRPr="007445E3">
              <w:rPr>
                <w:sz w:val="24"/>
                <w:szCs w:val="24"/>
              </w:rPr>
              <w:t>«Занимательный русский язык»</w:t>
            </w:r>
          </w:p>
        </w:tc>
        <w:tc>
          <w:tcPr>
            <w:tcW w:w="2154" w:type="dxa"/>
          </w:tcPr>
          <w:p w:rsidR="007445E3" w:rsidRPr="007445E3" w:rsidRDefault="007445E3" w:rsidP="0087324D">
            <w:pPr>
              <w:pStyle w:val="a5"/>
              <w:rPr>
                <w:sz w:val="24"/>
                <w:szCs w:val="24"/>
              </w:rPr>
            </w:pPr>
            <w:r w:rsidRPr="007445E3">
              <w:rPr>
                <w:sz w:val="24"/>
                <w:szCs w:val="24"/>
              </w:rPr>
              <w:t>Иванова Н.Н.</w:t>
            </w:r>
          </w:p>
        </w:tc>
        <w:tc>
          <w:tcPr>
            <w:tcW w:w="1256" w:type="dxa"/>
            <w:vAlign w:val="center"/>
          </w:tcPr>
          <w:p w:rsidR="007445E3" w:rsidRPr="007445E3" w:rsidRDefault="007445E3" w:rsidP="0022484E">
            <w:pPr>
              <w:pStyle w:val="a5"/>
              <w:jc w:val="center"/>
              <w:rPr>
                <w:sz w:val="24"/>
                <w:szCs w:val="24"/>
              </w:rPr>
            </w:pPr>
            <w:r w:rsidRPr="007445E3">
              <w:rPr>
                <w:sz w:val="24"/>
                <w:szCs w:val="24"/>
              </w:rPr>
              <w:t>1</w:t>
            </w:r>
          </w:p>
        </w:tc>
        <w:tc>
          <w:tcPr>
            <w:tcW w:w="1272" w:type="dxa"/>
            <w:vAlign w:val="center"/>
          </w:tcPr>
          <w:p w:rsidR="007445E3" w:rsidRPr="007445E3" w:rsidRDefault="007445E3" w:rsidP="00D525B7">
            <w:pPr>
              <w:pStyle w:val="a5"/>
              <w:jc w:val="center"/>
              <w:rPr>
                <w:sz w:val="24"/>
                <w:szCs w:val="24"/>
              </w:rPr>
            </w:pPr>
            <w:r w:rsidRPr="007445E3">
              <w:rPr>
                <w:sz w:val="24"/>
                <w:szCs w:val="24"/>
              </w:rPr>
              <w:t>1</w:t>
            </w:r>
          </w:p>
        </w:tc>
        <w:tc>
          <w:tcPr>
            <w:tcW w:w="1138" w:type="dxa"/>
            <w:vAlign w:val="center"/>
          </w:tcPr>
          <w:p w:rsidR="007445E3" w:rsidRPr="007445E3" w:rsidRDefault="007445E3" w:rsidP="00D525B7">
            <w:pPr>
              <w:pStyle w:val="a5"/>
              <w:jc w:val="center"/>
              <w:rPr>
                <w:sz w:val="24"/>
                <w:szCs w:val="24"/>
              </w:rPr>
            </w:pPr>
            <w:r w:rsidRPr="007445E3">
              <w:rPr>
                <w:sz w:val="24"/>
                <w:szCs w:val="24"/>
              </w:rPr>
              <w:t>34</w:t>
            </w:r>
          </w:p>
        </w:tc>
      </w:tr>
      <w:tr w:rsidR="007445E3" w:rsidRPr="007445E3" w:rsidTr="00F4173F">
        <w:trPr>
          <w:trHeight w:val="890"/>
        </w:trPr>
        <w:tc>
          <w:tcPr>
            <w:tcW w:w="2127" w:type="dxa"/>
            <w:vMerge/>
            <w:vAlign w:val="center"/>
          </w:tcPr>
          <w:p w:rsidR="007445E3" w:rsidRPr="007445E3" w:rsidRDefault="007445E3" w:rsidP="0022484E">
            <w:pPr>
              <w:pStyle w:val="a5"/>
              <w:jc w:val="center"/>
              <w:rPr>
                <w:sz w:val="24"/>
                <w:szCs w:val="24"/>
              </w:rPr>
            </w:pPr>
          </w:p>
        </w:tc>
        <w:tc>
          <w:tcPr>
            <w:tcW w:w="2402" w:type="dxa"/>
            <w:vAlign w:val="center"/>
          </w:tcPr>
          <w:p w:rsidR="007445E3" w:rsidRPr="007445E3" w:rsidRDefault="007445E3" w:rsidP="00776235">
            <w:pPr>
              <w:pStyle w:val="a5"/>
              <w:jc w:val="center"/>
              <w:rPr>
                <w:sz w:val="24"/>
                <w:szCs w:val="24"/>
              </w:rPr>
            </w:pPr>
            <w:r w:rsidRPr="007445E3">
              <w:rPr>
                <w:sz w:val="24"/>
                <w:szCs w:val="24"/>
              </w:rPr>
              <w:t>Я - исследователь</w:t>
            </w:r>
          </w:p>
        </w:tc>
        <w:tc>
          <w:tcPr>
            <w:tcW w:w="2154" w:type="dxa"/>
          </w:tcPr>
          <w:p w:rsidR="007445E3" w:rsidRPr="007445E3" w:rsidRDefault="007445E3" w:rsidP="0087324D">
            <w:pPr>
              <w:pStyle w:val="a5"/>
              <w:rPr>
                <w:sz w:val="24"/>
                <w:szCs w:val="24"/>
              </w:rPr>
            </w:pPr>
            <w:r w:rsidRPr="007445E3">
              <w:rPr>
                <w:sz w:val="24"/>
                <w:szCs w:val="24"/>
              </w:rPr>
              <w:t>Иванова Т.В.</w:t>
            </w:r>
          </w:p>
        </w:tc>
        <w:tc>
          <w:tcPr>
            <w:tcW w:w="1256" w:type="dxa"/>
            <w:vAlign w:val="center"/>
          </w:tcPr>
          <w:p w:rsidR="007445E3" w:rsidRPr="007445E3" w:rsidRDefault="007445E3" w:rsidP="0022484E">
            <w:pPr>
              <w:pStyle w:val="a5"/>
              <w:jc w:val="center"/>
              <w:rPr>
                <w:sz w:val="24"/>
                <w:szCs w:val="24"/>
              </w:rPr>
            </w:pPr>
            <w:r w:rsidRPr="007445E3">
              <w:rPr>
                <w:sz w:val="24"/>
                <w:szCs w:val="24"/>
              </w:rPr>
              <w:t>1</w:t>
            </w:r>
          </w:p>
        </w:tc>
        <w:tc>
          <w:tcPr>
            <w:tcW w:w="1272" w:type="dxa"/>
            <w:vAlign w:val="center"/>
          </w:tcPr>
          <w:p w:rsidR="007445E3" w:rsidRPr="007445E3" w:rsidRDefault="007445E3" w:rsidP="00D525B7">
            <w:pPr>
              <w:pStyle w:val="a5"/>
              <w:jc w:val="center"/>
              <w:rPr>
                <w:sz w:val="24"/>
                <w:szCs w:val="24"/>
              </w:rPr>
            </w:pPr>
            <w:r w:rsidRPr="007445E3">
              <w:rPr>
                <w:sz w:val="24"/>
                <w:szCs w:val="24"/>
              </w:rPr>
              <w:t>1</w:t>
            </w:r>
          </w:p>
        </w:tc>
        <w:tc>
          <w:tcPr>
            <w:tcW w:w="1138" w:type="dxa"/>
            <w:vAlign w:val="center"/>
          </w:tcPr>
          <w:p w:rsidR="007445E3" w:rsidRPr="007445E3" w:rsidRDefault="007445E3" w:rsidP="00D525B7">
            <w:pPr>
              <w:pStyle w:val="a5"/>
              <w:jc w:val="center"/>
              <w:rPr>
                <w:sz w:val="24"/>
                <w:szCs w:val="24"/>
              </w:rPr>
            </w:pPr>
            <w:r w:rsidRPr="007445E3">
              <w:rPr>
                <w:sz w:val="24"/>
                <w:szCs w:val="24"/>
              </w:rPr>
              <w:t>34</w:t>
            </w:r>
          </w:p>
        </w:tc>
      </w:tr>
      <w:tr w:rsidR="007445E3" w:rsidRPr="007445E3" w:rsidTr="0039407F">
        <w:trPr>
          <w:trHeight w:val="440"/>
        </w:trPr>
        <w:tc>
          <w:tcPr>
            <w:tcW w:w="2127" w:type="dxa"/>
            <w:vMerge/>
            <w:vAlign w:val="center"/>
          </w:tcPr>
          <w:p w:rsidR="00A16357" w:rsidRPr="007445E3" w:rsidRDefault="00A16357" w:rsidP="0022484E">
            <w:pPr>
              <w:pStyle w:val="a5"/>
              <w:jc w:val="center"/>
              <w:rPr>
                <w:sz w:val="24"/>
                <w:szCs w:val="24"/>
              </w:rPr>
            </w:pPr>
          </w:p>
        </w:tc>
        <w:tc>
          <w:tcPr>
            <w:tcW w:w="2402" w:type="dxa"/>
            <w:vAlign w:val="center"/>
          </w:tcPr>
          <w:p w:rsidR="00A16357" w:rsidRPr="007445E3" w:rsidRDefault="00B75938" w:rsidP="0022484E">
            <w:pPr>
              <w:pStyle w:val="a5"/>
              <w:jc w:val="center"/>
              <w:rPr>
                <w:sz w:val="24"/>
                <w:szCs w:val="24"/>
              </w:rPr>
            </w:pPr>
            <w:r w:rsidRPr="007445E3">
              <w:rPr>
                <w:sz w:val="24"/>
                <w:szCs w:val="24"/>
              </w:rPr>
              <w:t>«Первые шаги в программирования</w:t>
            </w:r>
            <w:r w:rsidR="00A67F3D" w:rsidRPr="007445E3">
              <w:rPr>
                <w:sz w:val="24"/>
                <w:szCs w:val="24"/>
              </w:rPr>
              <w:t>»</w:t>
            </w:r>
          </w:p>
        </w:tc>
        <w:tc>
          <w:tcPr>
            <w:tcW w:w="2154" w:type="dxa"/>
          </w:tcPr>
          <w:p w:rsidR="00A16357" w:rsidRPr="007445E3" w:rsidRDefault="00A67F3D" w:rsidP="0022484E">
            <w:pPr>
              <w:pStyle w:val="a5"/>
              <w:jc w:val="center"/>
              <w:rPr>
                <w:sz w:val="24"/>
                <w:szCs w:val="24"/>
              </w:rPr>
            </w:pPr>
            <w:r w:rsidRPr="007445E3">
              <w:rPr>
                <w:sz w:val="24"/>
                <w:szCs w:val="24"/>
              </w:rPr>
              <w:t>Иванова З.С.</w:t>
            </w:r>
          </w:p>
        </w:tc>
        <w:tc>
          <w:tcPr>
            <w:tcW w:w="1256" w:type="dxa"/>
            <w:vAlign w:val="center"/>
          </w:tcPr>
          <w:p w:rsidR="00A16357" w:rsidRPr="007445E3" w:rsidRDefault="00B75938" w:rsidP="0022484E">
            <w:pPr>
              <w:pStyle w:val="a5"/>
              <w:jc w:val="center"/>
              <w:rPr>
                <w:sz w:val="24"/>
                <w:szCs w:val="24"/>
              </w:rPr>
            </w:pPr>
            <w:r w:rsidRPr="007445E3">
              <w:rPr>
                <w:sz w:val="24"/>
                <w:szCs w:val="24"/>
              </w:rPr>
              <w:t>2</w:t>
            </w:r>
          </w:p>
        </w:tc>
        <w:tc>
          <w:tcPr>
            <w:tcW w:w="1272" w:type="dxa"/>
            <w:vAlign w:val="center"/>
          </w:tcPr>
          <w:p w:rsidR="00A16357" w:rsidRPr="007445E3" w:rsidRDefault="00B75938" w:rsidP="00D525B7">
            <w:pPr>
              <w:pStyle w:val="a5"/>
              <w:jc w:val="center"/>
              <w:rPr>
                <w:sz w:val="24"/>
                <w:szCs w:val="24"/>
              </w:rPr>
            </w:pPr>
            <w:r w:rsidRPr="007445E3">
              <w:rPr>
                <w:sz w:val="24"/>
                <w:szCs w:val="24"/>
              </w:rPr>
              <w:t>2</w:t>
            </w:r>
          </w:p>
        </w:tc>
        <w:tc>
          <w:tcPr>
            <w:tcW w:w="1138" w:type="dxa"/>
            <w:vAlign w:val="center"/>
          </w:tcPr>
          <w:p w:rsidR="00A16357" w:rsidRPr="007445E3" w:rsidRDefault="00B75938" w:rsidP="00D525B7">
            <w:pPr>
              <w:pStyle w:val="a5"/>
              <w:jc w:val="center"/>
              <w:rPr>
                <w:sz w:val="24"/>
                <w:szCs w:val="24"/>
              </w:rPr>
            </w:pPr>
            <w:r w:rsidRPr="007445E3">
              <w:rPr>
                <w:sz w:val="24"/>
                <w:szCs w:val="24"/>
              </w:rPr>
              <w:t>68</w:t>
            </w:r>
          </w:p>
        </w:tc>
      </w:tr>
      <w:tr w:rsidR="007445E3" w:rsidRPr="007445E3" w:rsidTr="00F4173F">
        <w:trPr>
          <w:trHeight w:val="890"/>
        </w:trPr>
        <w:tc>
          <w:tcPr>
            <w:tcW w:w="2127" w:type="dxa"/>
            <w:vMerge/>
            <w:vAlign w:val="center"/>
          </w:tcPr>
          <w:p w:rsidR="007445E3" w:rsidRPr="007445E3" w:rsidRDefault="007445E3" w:rsidP="0022484E">
            <w:pPr>
              <w:pStyle w:val="a5"/>
              <w:jc w:val="center"/>
              <w:rPr>
                <w:sz w:val="24"/>
                <w:szCs w:val="24"/>
              </w:rPr>
            </w:pPr>
          </w:p>
        </w:tc>
        <w:tc>
          <w:tcPr>
            <w:tcW w:w="2402" w:type="dxa"/>
            <w:vAlign w:val="center"/>
          </w:tcPr>
          <w:p w:rsidR="007445E3" w:rsidRPr="007445E3" w:rsidRDefault="007445E3" w:rsidP="00352A78">
            <w:pPr>
              <w:pStyle w:val="a5"/>
              <w:jc w:val="center"/>
              <w:rPr>
                <w:sz w:val="24"/>
                <w:szCs w:val="24"/>
              </w:rPr>
            </w:pPr>
            <w:r w:rsidRPr="007445E3">
              <w:rPr>
                <w:sz w:val="24"/>
                <w:szCs w:val="24"/>
              </w:rPr>
              <w:t>Учусь проектировать</w:t>
            </w:r>
          </w:p>
        </w:tc>
        <w:tc>
          <w:tcPr>
            <w:tcW w:w="2154" w:type="dxa"/>
          </w:tcPr>
          <w:p w:rsidR="007445E3" w:rsidRPr="007445E3" w:rsidRDefault="007445E3" w:rsidP="0022484E">
            <w:pPr>
              <w:pStyle w:val="a5"/>
              <w:jc w:val="center"/>
              <w:rPr>
                <w:sz w:val="24"/>
                <w:szCs w:val="24"/>
              </w:rPr>
            </w:pPr>
            <w:r w:rsidRPr="007445E3">
              <w:rPr>
                <w:sz w:val="24"/>
                <w:szCs w:val="24"/>
              </w:rPr>
              <w:t>Иванова З.С.</w:t>
            </w:r>
          </w:p>
        </w:tc>
        <w:tc>
          <w:tcPr>
            <w:tcW w:w="1256" w:type="dxa"/>
            <w:vAlign w:val="center"/>
          </w:tcPr>
          <w:p w:rsidR="007445E3" w:rsidRPr="007445E3" w:rsidRDefault="007445E3" w:rsidP="0022484E">
            <w:pPr>
              <w:pStyle w:val="a5"/>
              <w:jc w:val="center"/>
              <w:rPr>
                <w:sz w:val="24"/>
                <w:szCs w:val="24"/>
              </w:rPr>
            </w:pPr>
            <w:r w:rsidRPr="007445E3">
              <w:rPr>
                <w:sz w:val="24"/>
                <w:szCs w:val="24"/>
              </w:rPr>
              <w:t>1</w:t>
            </w:r>
          </w:p>
        </w:tc>
        <w:tc>
          <w:tcPr>
            <w:tcW w:w="1272" w:type="dxa"/>
            <w:vAlign w:val="center"/>
          </w:tcPr>
          <w:p w:rsidR="007445E3" w:rsidRPr="007445E3" w:rsidRDefault="007445E3" w:rsidP="00D525B7">
            <w:pPr>
              <w:pStyle w:val="a5"/>
              <w:jc w:val="center"/>
              <w:rPr>
                <w:sz w:val="24"/>
                <w:szCs w:val="24"/>
              </w:rPr>
            </w:pPr>
            <w:r w:rsidRPr="007445E3">
              <w:rPr>
                <w:sz w:val="24"/>
                <w:szCs w:val="24"/>
              </w:rPr>
              <w:t>1</w:t>
            </w:r>
          </w:p>
        </w:tc>
        <w:tc>
          <w:tcPr>
            <w:tcW w:w="1138" w:type="dxa"/>
            <w:vAlign w:val="center"/>
          </w:tcPr>
          <w:p w:rsidR="007445E3" w:rsidRPr="007445E3" w:rsidRDefault="007445E3" w:rsidP="00D525B7">
            <w:pPr>
              <w:pStyle w:val="a5"/>
              <w:jc w:val="center"/>
              <w:rPr>
                <w:sz w:val="24"/>
                <w:szCs w:val="24"/>
              </w:rPr>
            </w:pPr>
            <w:r w:rsidRPr="007445E3">
              <w:rPr>
                <w:sz w:val="24"/>
                <w:szCs w:val="24"/>
              </w:rPr>
              <w:t>34</w:t>
            </w:r>
          </w:p>
        </w:tc>
      </w:tr>
      <w:tr w:rsidR="007445E3" w:rsidRPr="007445E3" w:rsidTr="00F4173F">
        <w:trPr>
          <w:trHeight w:val="1340"/>
        </w:trPr>
        <w:tc>
          <w:tcPr>
            <w:tcW w:w="2127" w:type="dxa"/>
            <w:vMerge w:val="restart"/>
            <w:vAlign w:val="center"/>
          </w:tcPr>
          <w:p w:rsidR="007445E3" w:rsidRPr="007445E3" w:rsidRDefault="007445E3" w:rsidP="0022484E">
            <w:pPr>
              <w:pStyle w:val="a5"/>
              <w:jc w:val="center"/>
              <w:rPr>
                <w:sz w:val="24"/>
                <w:szCs w:val="24"/>
              </w:rPr>
            </w:pPr>
            <w:proofErr w:type="spellStart"/>
            <w:r w:rsidRPr="007445E3">
              <w:rPr>
                <w:sz w:val="24"/>
                <w:szCs w:val="24"/>
              </w:rPr>
              <w:t>Физкультурно</w:t>
            </w:r>
            <w:proofErr w:type="spellEnd"/>
            <w:r w:rsidRPr="007445E3">
              <w:rPr>
                <w:sz w:val="24"/>
                <w:szCs w:val="24"/>
              </w:rPr>
              <w:t xml:space="preserve"> – спортивное</w:t>
            </w:r>
          </w:p>
        </w:tc>
        <w:tc>
          <w:tcPr>
            <w:tcW w:w="2402" w:type="dxa"/>
            <w:vAlign w:val="center"/>
          </w:tcPr>
          <w:p w:rsidR="007445E3" w:rsidRPr="007445E3" w:rsidRDefault="007445E3" w:rsidP="0022484E">
            <w:pPr>
              <w:pStyle w:val="a5"/>
              <w:jc w:val="center"/>
              <w:rPr>
                <w:sz w:val="24"/>
                <w:szCs w:val="24"/>
              </w:rPr>
            </w:pPr>
            <w:r w:rsidRPr="007445E3">
              <w:rPr>
                <w:sz w:val="24"/>
                <w:szCs w:val="24"/>
              </w:rPr>
              <w:t>Пионербол</w:t>
            </w:r>
          </w:p>
        </w:tc>
        <w:tc>
          <w:tcPr>
            <w:tcW w:w="2154" w:type="dxa"/>
          </w:tcPr>
          <w:p w:rsidR="007445E3" w:rsidRPr="007445E3" w:rsidRDefault="007445E3" w:rsidP="0022484E">
            <w:pPr>
              <w:pStyle w:val="a5"/>
              <w:jc w:val="center"/>
              <w:rPr>
                <w:sz w:val="24"/>
                <w:szCs w:val="24"/>
              </w:rPr>
            </w:pPr>
            <w:r w:rsidRPr="007445E3">
              <w:rPr>
                <w:sz w:val="24"/>
                <w:szCs w:val="24"/>
              </w:rPr>
              <w:t>Фролова О.Е.</w:t>
            </w:r>
          </w:p>
        </w:tc>
        <w:tc>
          <w:tcPr>
            <w:tcW w:w="1256" w:type="dxa"/>
            <w:vAlign w:val="center"/>
          </w:tcPr>
          <w:p w:rsidR="007445E3" w:rsidRPr="007445E3" w:rsidRDefault="007445E3" w:rsidP="0022484E">
            <w:pPr>
              <w:pStyle w:val="a5"/>
              <w:jc w:val="center"/>
              <w:rPr>
                <w:sz w:val="24"/>
                <w:szCs w:val="24"/>
              </w:rPr>
            </w:pPr>
            <w:r w:rsidRPr="007445E3">
              <w:rPr>
                <w:sz w:val="24"/>
                <w:szCs w:val="24"/>
              </w:rPr>
              <w:t>2</w:t>
            </w:r>
          </w:p>
        </w:tc>
        <w:tc>
          <w:tcPr>
            <w:tcW w:w="1272" w:type="dxa"/>
            <w:vAlign w:val="center"/>
          </w:tcPr>
          <w:p w:rsidR="007445E3" w:rsidRPr="007445E3" w:rsidRDefault="007445E3" w:rsidP="00D525B7">
            <w:pPr>
              <w:pStyle w:val="a5"/>
              <w:jc w:val="center"/>
              <w:rPr>
                <w:sz w:val="24"/>
                <w:szCs w:val="24"/>
              </w:rPr>
            </w:pPr>
            <w:r w:rsidRPr="007445E3">
              <w:rPr>
                <w:sz w:val="24"/>
                <w:szCs w:val="24"/>
              </w:rPr>
              <w:t>2</w:t>
            </w:r>
          </w:p>
        </w:tc>
        <w:tc>
          <w:tcPr>
            <w:tcW w:w="1138" w:type="dxa"/>
            <w:vAlign w:val="center"/>
          </w:tcPr>
          <w:p w:rsidR="007445E3" w:rsidRPr="007445E3" w:rsidRDefault="007445E3" w:rsidP="00D525B7">
            <w:pPr>
              <w:pStyle w:val="a5"/>
              <w:jc w:val="center"/>
              <w:rPr>
                <w:sz w:val="24"/>
                <w:szCs w:val="24"/>
              </w:rPr>
            </w:pPr>
            <w:r w:rsidRPr="007445E3">
              <w:rPr>
                <w:sz w:val="24"/>
                <w:szCs w:val="24"/>
              </w:rPr>
              <w:t>68</w:t>
            </w:r>
          </w:p>
        </w:tc>
      </w:tr>
      <w:tr w:rsidR="007445E3" w:rsidRPr="007445E3" w:rsidTr="0039407F">
        <w:trPr>
          <w:trHeight w:val="440"/>
        </w:trPr>
        <w:tc>
          <w:tcPr>
            <w:tcW w:w="2127" w:type="dxa"/>
            <w:vMerge/>
            <w:vAlign w:val="center"/>
          </w:tcPr>
          <w:p w:rsidR="00F04ABC" w:rsidRPr="007445E3" w:rsidRDefault="00F04ABC" w:rsidP="0022484E">
            <w:pPr>
              <w:pStyle w:val="a5"/>
              <w:jc w:val="center"/>
              <w:rPr>
                <w:sz w:val="24"/>
                <w:szCs w:val="24"/>
              </w:rPr>
            </w:pPr>
          </w:p>
        </w:tc>
        <w:tc>
          <w:tcPr>
            <w:tcW w:w="2402" w:type="dxa"/>
            <w:vAlign w:val="center"/>
          </w:tcPr>
          <w:p w:rsidR="00F04ABC" w:rsidRPr="007445E3" w:rsidRDefault="00F04ABC" w:rsidP="0022484E">
            <w:pPr>
              <w:pStyle w:val="a5"/>
              <w:jc w:val="center"/>
              <w:rPr>
                <w:sz w:val="24"/>
                <w:szCs w:val="24"/>
              </w:rPr>
            </w:pPr>
            <w:r w:rsidRPr="007445E3">
              <w:rPr>
                <w:sz w:val="24"/>
                <w:szCs w:val="24"/>
              </w:rPr>
              <w:t>Волейбол</w:t>
            </w:r>
          </w:p>
        </w:tc>
        <w:tc>
          <w:tcPr>
            <w:tcW w:w="2154" w:type="dxa"/>
          </w:tcPr>
          <w:p w:rsidR="00F04ABC" w:rsidRPr="007445E3" w:rsidRDefault="0087324D" w:rsidP="0087324D">
            <w:pPr>
              <w:pStyle w:val="a5"/>
              <w:rPr>
                <w:sz w:val="24"/>
                <w:szCs w:val="24"/>
              </w:rPr>
            </w:pPr>
            <w:r w:rsidRPr="007445E3">
              <w:rPr>
                <w:sz w:val="24"/>
                <w:szCs w:val="24"/>
              </w:rPr>
              <w:t>Фролова О.Е.</w:t>
            </w:r>
          </w:p>
        </w:tc>
        <w:tc>
          <w:tcPr>
            <w:tcW w:w="1256" w:type="dxa"/>
            <w:vAlign w:val="center"/>
          </w:tcPr>
          <w:p w:rsidR="00F04ABC" w:rsidRPr="007445E3" w:rsidRDefault="00F04ABC" w:rsidP="0022484E">
            <w:pPr>
              <w:pStyle w:val="a5"/>
              <w:jc w:val="center"/>
              <w:rPr>
                <w:sz w:val="24"/>
                <w:szCs w:val="24"/>
              </w:rPr>
            </w:pPr>
            <w:r w:rsidRPr="007445E3">
              <w:rPr>
                <w:sz w:val="24"/>
                <w:szCs w:val="24"/>
              </w:rPr>
              <w:t>1</w:t>
            </w:r>
          </w:p>
        </w:tc>
        <w:tc>
          <w:tcPr>
            <w:tcW w:w="1272" w:type="dxa"/>
            <w:vAlign w:val="center"/>
          </w:tcPr>
          <w:p w:rsidR="00F04ABC" w:rsidRPr="007445E3" w:rsidRDefault="0087324D" w:rsidP="00D525B7">
            <w:pPr>
              <w:pStyle w:val="a5"/>
              <w:jc w:val="center"/>
              <w:rPr>
                <w:sz w:val="24"/>
                <w:szCs w:val="24"/>
              </w:rPr>
            </w:pPr>
            <w:r w:rsidRPr="007445E3">
              <w:rPr>
                <w:sz w:val="24"/>
                <w:szCs w:val="24"/>
              </w:rPr>
              <w:t>1</w:t>
            </w:r>
          </w:p>
        </w:tc>
        <w:tc>
          <w:tcPr>
            <w:tcW w:w="1138" w:type="dxa"/>
            <w:vAlign w:val="center"/>
          </w:tcPr>
          <w:p w:rsidR="00F04ABC" w:rsidRPr="007445E3" w:rsidRDefault="0087324D" w:rsidP="00D525B7">
            <w:pPr>
              <w:pStyle w:val="a5"/>
              <w:jc w:val="center"/>
              <w:rPr>
                <w:sz w:val="24"/>
                <w:szCs w:val="24"/>
              </w:rPr>
            </w:pPr>
            <w:r w:rsidRPr="007445E3">
              <w:rPr>
                <w:sz w:val="24"/>
                <w:szCs w:val="24"/>
              </w:rPr>
              <w:t>34</w:t>
            </w:r>
          </w:p>
        </w:tc>
      </w:tr>
      <w:tr w:rsidR="007445E3" w:rsidRPr="007445E3" w:rsidTr="0039407F">
        <w:trPr>
          <w:trHeight w:val="440"/>
        </w:trPr>
        <w:tc>
          <w:tcPr>
            <w:tcW w:w="2127" w:type="dxa"/>
            <w:vMerge w:val="restart"/>
            <w:vAlign w:val="center"/>
          </w:tcPr>
          <w:p w:rsidR="00B55C6F" w:rsidRPr="007445E3" w:rsidRDefault="00B55C6F" w:rsidP="0022484E">
            <w:pPr>
              <w:pStyle w:val="a5"/>
              <w:jc w:val="center"/>
              <w:rPr>
                <w:sz w:val="24"/>
                <w:szCs w:val="24"/>
              </w:rPr>
            </w:pPr>
          </w:p>
          <w:p w:rsidR="00B55C6F" w:rsidRPr="007445E3" w:rsidRDefault="00DF3EFE" w:rsidP="0022484E">
            <w:pPr>
              <w:pStyle w:val="a5"/>
              <w:jc w:val="center"/>
              <w:rPr>
                <w:sz w:val="24"/>
                <w:szCs w:val="24"/>
              </w:rPr>
            </w:pPr>
            <w:r w:rsidRPr="007445E3">
              <w:rPr>
                <w:sz w:val="24"/>
                <w:szCs w:val="24"/>
              </w:rPr>
              <w:t>Социально – педагогическое</w:t>
            </w:r>
          </w:p>
        </w:tc>
        <w:tc>
          <w:tcPr>
            <w:tcW w:w="2402" w:type="dxa"/>
            <w:vAlign w:val="center"/>
          </w:tcPr>
          <w:p w:rsidR="00B55C6F" w:rsidRPr="007445E3" w:rsidRDefault="0087324D" w:rsidP="00352A78">
            <w:pPr>
              <w:pStyle w:val="a5"/>
              <w:jc w:val="center"/>
              <w:rPr>
                <w:sz w:val="24"/>
                <w:szCs w:val="24"/>
              </w:rPr>
            </w:pPr>
            <w:r w:rsidRPr="007445E3">
              <w:rPr>
                <w:sz w:val="24"/>
                <w:szCs w:val="24"/>
              </w:rPr>
              <w:t>Семья –золотое звено в цепи поколений</w:t>
            </w:r>
          </w:p>
        </w:tc>
        <w:tc>
          <w:tcPr>
            <w:tcW w:w="2154" w:type="dxa"/>
          </w:tcPr>
          <w:p w:rsidR="00B55C6F" w:rsidRPr="007445E3" w:rsidRDefault="0087324D" w:rsidP="0087324D">
            <w:pPr>
              <w:pStyle w:val="a5"/>
              <w:rPr>
                <w:sz w:val="24"/>
                <w:szCs w:val="24"/>
              </w:rPr>
            </w:pPr>
            <w:r w:rsidRPr="007445E3">
              <w:rPr>
                <w:sz w:val="24"/>
                <w:szCs w:val="24"/>
              </w:rPr>
              <w:t>Никитина В.Н.</w:t>
            </w:r>
          </w:p>
        </w:tc>
        <w:tc>
          <w:tcPr>
            <w:tcW w:w="1256" w:type="dxa"/>
            <w:vAlign w:val="center"/>
          </w:tcPr>
          <w:p w:rsidR="00B55C6F" w:rsidRPr="007445E3" w:rsidRDefault="00B55C6F" w:rsidP="0022484E">
            <w:pPr>
              <w:pStyle w:val="a5"/>
              <w:jc w:val="center"/>
              <w:rPr>
                <w:sz w:val="24"/>
                <w:szCs w:val="24"/>
              </w:rPr>
            </w:pPr>
            <w:r w:rsidRPr="007445E3">
              <w:rPr>
                <w:sz w:val="24"/>
                <w:szCs w:val="24"/>
              </w:rPr>
              <w:t>1</w:t>
            </w:r>
          </w:p>
        </w:tc>
        <w:tc>
          <w:tcPr>
            <w:tcW w:w="1272" w:type="dxa"/>
            <w:vAlign w:val="center"/>
          </w:tcPr>
          <w:p w:rsidR="00B55C6F" w:rsidRPr="007445E3" w:rsidRDefault="0087324D" w:rsidP="00D525B7">
            <w:pPr>
              <w:pStyle w:val="a5"/>
              <w:jc w:val="center"/>
              <w:rPr>
                <w:sz w:val="24"/>
                <w:szCs w:val="24"/>
              </w:rPr>
            </w:pPr>
            <w:r w:rsidRPr="007445E3">
              <w:rPr>
                <w:sz w:val="24"/>
                <w:szCs w:val="24"/>
              </w:rPr>
              <w:t>1</w:t>
            </w:r>
          </w:p>
        </w:tc>
        <w:tc>
          <w:tcPr>
            <w:tcW w:w="1138" w:type="dxa"/>
            <w:vAlign w:val="center"/>
          </w:tcPr>
          <w:p w:rsidR="00B55C6F" w:rsidRPr="007445E3" w:rsidRDefault="0087324D" w:rsidP="00D525B7">
            <w:pPr>
              <w:pStyle w:val="a5"/>
              <w:jc w:val="center"/>
              <w:rPr>
                <w:sz w:val="24"/>
                <w:szCs w:val="24"/>
              </w:rPr>
            </w:pPr>
            <w:r w:rsidRPr="007445E3">
              <w:rPr>
                <w:sz w:val="24"/>
                <w:szCs w:val="24"/>
              </w:rPr>
              <w:t>34</w:t>
            </w:r>
          </w:p>
        </w:tc>
      </w:tr>
      <w:tr w:rsidR="007445E3" w:rsidRPr="007445E3" w:rsidTr="0039407F">
        <w:trPr>
          <w:trHeight w:val="440"/>
        </w:trPr>
        <w:tc>
          <w:tcPr>
            <w:tcW w:w="2127" w:type="dxa"/>
            <w:vMerge/>
            <w:vAlign w:val="center"/>
          </w:tcPr>
          <w:p w:rsidR="0087324D" w:rsidRPr="007445E3" w:rsidRDefault="0087324D" w:rsidP="0022484E">
            <w:pPr>
              <w:pStyle w:val="a5"/>
              <w:jc w:val="center"/>
              <w:rPr>
                <w:sz w:val="24"/>
                <w:szCs w:val="24"/>
              </w:rPr>
            </w:pPr>
          </w:p>
        </w:tc>
        <w:tc>
          <w:tcPr>
            <w:tcW w:w="2402" w:type="dxa"/>
            <w:vAlign w:val="center"/>
          </w:tcPr>
          <w:p w:rsidR="0087324D" w:rsidRPr="007445E3" w:rsidRDefault="0087324D" w:rsidP="00352A78">
            <w:pPr>
              <w:pStyle w:val="a5"/>
              <w:jc w:val="center"/>
              <w:rPr>
                <w:sz w:val="24"/>
                <w:szCs w:val="24"/>
              </w:rPr>
            </w:pPr>
            <w:r w:rsidRPr="007445E3">
              <w:rPr>
                <w:sz w:val="24"/>
                <w:szCs w:val="24"/>
              </w:rPr>
              <w:t>«Твори добро»</w:t>
            </w:r>
          </w:p>
        </w:tc>
        <w:tc>
          <w:tcPr>
            <w:tcW w:w="2154" w:type="dxa"/>
          </w:tcPr>
          <w:p w:rsidR="0087324D" w:rsidRPr="007445E3" w:rsidRDefault="0087324D" w:rsidP="0087324D">
            <w:pPr>
              <w:pStyle w:val="a5"/>
              <w:rPr>
                <w:sz w:val="24"/>
                <w:szCs w:val="24"/>
              </w:rPr>
            </w:pPr>
            <w:r w:rsidRPr="007445E3">
              <w:rPr>
                <w:sz w:val="24"/>
                <w:szCs w:val="24"/>
              </w:rPr>
              <w:t>Никитина В.Н.</w:t>
            </w:r>
          </w:p>
        </w:tc>
        <w:tc>
          <w:tcPr>
            <w:tcW w:w="1256" w:type="dxa"/>
            <w:vAlign w:val="center"/>
          </w:tcPr>
          <w:p w:rsidR="0087324D" w:rsidRPr="007445E3" w:rsidRDefault="0087324D" w:rsidP="0022484E">
            <w:pPr>
              <w:pStyle w:val="a5"/>
              <w:jc w:val="center"/>
              <w:rPr>
                <w:sz w:val="24"/>
                <w:szCs w:val="24"/>
              </w:rPr>
            </w:pPr>
            <w:r w:rsidRPr="007445E3">
              <w:rPr>
                <w:sz w:val="24"/>
                <w:szCs w:val="24"/>
              </w:rPr>
              <w:t>2</w:t>
            </w:r>
          </w:p>
        </w:tc>
        <w:tc>
          <w:tcPr>
            <w:tcW w:w="1272" w:type="dxa"/>
            <w:vAlign w:val="center"/>
          </w:tcPr>
          <w:p w:rsidR="0087324D" w:rsidRPr="007445E3" w:rsidRDefault="0087324D" w:rsidP="00D525B7">
            <w:pPr>
              <w:pStyle w:val="a5"/>
              <w:jc w:val="center"/>
              <w:rPr>
                <w:sz w:val="24"/>
                <w:szCs w:val="24"/>
              </w:rPr>
            </w:pPr>
            <w:r w:rsidRPr="007445E3">
              <w:rPr>
                <w:sz w:val="24"/>
                <w:szCs w:val="24"/>
              </w:rPr>
              <w:t>2</w:t>
            </w:r>
          </w:p>
        </w:tc>
        <w:tc>
          <w:tcPr>
            <w:tcW w:w="1138" w:type="dxa"/>
            <w:vAlign w:val="center"/>
          </w:tcPr>
          <w:p w:rsidR="0087324D" w:rsidRPr="007445E3" w:rsidRDefault="0087324D" w:rsidP="00D525B7">
            <w:pPr>
              <w:pStyle w:val="a5"/>
              <w:jc w:val="center"/>
              <w:rPr>
                <w:sz w:val="24"/>
                <w:szCs w:val="24"/>
              </w:rPr>
            </w:pPr>
            <w:r w:rsidRPr="007445E3">
              <w:rPr>
                <w:sz w:val="24"/>
                <w:szCs w:val="24"/>
              </w:rPr>
              <w:t>68</w:t>
            </w:r>
          </w:p>
        </w:tc>
      </w:tr>
      <w:tr w:rsidR="00CC7B51" w:rsidRPr="007445E3" w:rsidTr="00CC7B51">
        <w:trPr>
          <w:trHeight w:val="534"/>
        </w:trPr>
        <w:tc>
          <w:tcPr>
            <w:tcW w:w="2127" w:type="dxa"/>
            <w:vMerge/>
            <w:vAlign w:val="center"/>
          </w:tcPr>
          <w:p w:rsidR="00CC7B51" w:rsidRPr="007445E3" w:rsidRDefault="00CC7B51" w:rsidP="0022484E">
            <w:pPr>
              <w:pStyle w:val="a5"/>
              <w:jc w:val="center"/>
              <w:rPr>
                <w:sz w:val="24"/>
                <w:szCs w:val="24"/>
              </w:rPr>
            </w:pPr>
          </w:p>
        </w:tc>
        <w:tc>
          <w:tcPr>
            <w:tcW w:w="2402" w:type="dxa"/>
            <w:vAlign w:val="center"/>
          </w:tcPr>
          <w:p w:rsidR="00CC7B51" w:rsidRPr="007445E3" w:rsidRDefault="00CC7B51" w:rsidP="00352A78">
            <w:pPr>
              <w:pStyle w:val="a5"/>
              <w:jc w:val="center"/>
              <w:rPr>
                <w:sz w:val="24"/>
                <w:szCs w:val="24"/>
              </w:rPr>
            </w:pPr>
            <w:r w:rsidRPr="007445E3">
              <w:rPr>
                <w:sz w:val="24"/>
                <w:szCs w:val="24"/>
              </w:rPr>
              <w:t>Святые заступники Земли русской</w:t>
            </w:r>
          </w:p>
        </w:tc>
        <w:tc>
          <w:tcPr>
            <w:tcW w:w="2154" w:type="dxa"/>
          </w:tcPr>
          <w:p w:rsidR="00CC7B51" w:rsidRPr="007445E3" w:rsidRDefault="00CC7B51" w:rsidP="0087324D">
            <w:pPr>
              <w:pStyle w:val="a5"/>
              <w:rPr>
                <w:sz w:val="24"/>
                <w:szCs w:val="24"/>
              </w:rPr>
            </w:pPr>
            <w:r w:rsidRPr="007445E3">
              <w:rPr>
                <w:sz w:val="24"/>
                <w:szCs w:val="24"/>
              </w:rPr>
              <w:t>Никитина В.Н.</w:t>
            </w:r>
          </w:p>
        </w:tc>
        <w:tc>
          <w:tcPr>
            <w:tcW w:w="1256" w:type="dxa"/>
            <w:vAlign w:val="center"/>
          </w:tcPr>
          <w:p w:rsidR="00CC7B51" w:rsidRPr="007445E3" w:rsidRDefault="00CC7B51" w:rsidP="0022484E">
            <w:pPr>
              <w:pStyle w:val="a5"/>
              <w:jc w:val="center"/>
              <w:rPr>
                <w:sz w:val="24"/>
                <w:szCs w:val="24"/>
              </w:rPr>
            </w:pPr>
            <w:r w:rsidRPr="007445E3">
              <w:rPr>
                <w:sz w:val="24"/>
                <w:szCs w:val="24"/>
              </w:rPr>
              <w:t>1</w:t>
            </w:r>
          </w:p>
        </w:tc>
        <w:tc>
          <w:tcPr>
            <w:tcW w:w="1272" w:type="dxa"/>
            <w:vAlign w:val="center"/>
          </w:tcPr>
          <w:p w:rsidR="00CC7B51" w:rsidRPr="007445E3" w:rsidRDefault="00CC7B51" w:rsidP="00D525B7">
            <w:pPr>
              <w:pStyle w:val="a5"/>
              <w:jc w:val="center"/>
              <w:rPr>
                <w:sz w:val="24"/>
                <w:szCs w:val="24"/>
              </w:rPr>
            </w:pPr>
            <w:r w:rsidRPr="007445E3">
              <w:rPr>
                <w:sz w:val="24"/>
                <w:szCs w:val="24"/>
              </w:rPr>
              <w:t>1</w:t>
            </w:r>
          </w:p>
        </w:tc>
        <w:tc>
          <w:tcPr>
            <w:tcW w:w="1138" w:type="dxa"/>
            <w:vAlign w:val="center"/>
          </w:tcPr>
          <w:p w:rsidR="00CC7B51" w:rsidRPr="007445E3" w:rsidRDefault="00CC7B51" w:rsidP="00D525B7">
            <w:pPr>
              <w:pStyle w:val="a5"/>
              <w:jc w:val="center"/>
              <w:rPr>
                <w:sz w:val="24"/>
                <w:szCs w:val="24"/>
              </w:rPr>
            </w:pPr>
            <w:r w:rsidRPr="007445E3">
              <w:rPr>
                <w:sz w:val="24"/>
                <w:szCs w:val="24"/>
              </w:rPr>
              <w:t>34</w:t>
            </w:r>
          </w:p>
        </w:tc>
      </w:tr>
    </w:tbl>
    <w:p w:rsidR="004D0A76" w:rsidRDefault="004D0A76" w:rsidP="00220AA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4173F" w:rsidRDefault="00F4173F" w:rsidP="00220AA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4173F" w:rsidRPr="00CC7B51" w:rsidRDefault="00CC7B51" w:rsidP="00F417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C7B51">
        <w:rPr>
          <w:rFonts w:ascii="Times New Roman" w:hAnsi="Times New Roman" w:cs="Times New Roman"/>
          <w:b/>
          <w:bCs/>
          <w:sz w:val="28"/>
          <w:szCs w:val="28"/>
        </w:rPr>
        <w:t>3.2.</w:t>
      </w:r>
      <w:r w:rsidR="00F4173F" w:rsidRPr="00CC7B51">
        <w:rPr>
          <w:rFonts w:ascii="Times New Roman" w:hAnsi="Times New Roman" w:cs="Times New Roman"/>
          <w:b/>
          <w:bCs/>
          <w:sz w:val="28"/>
          <w:szCs w:val="28"/>
        </w:rPr>
        <w:t>Организационно-педагогические условия</w:t>
      </w:r>
    </w:p>
    <w:p w:rsidR="00CC7B51" w:rsidRDefault="00CC7B51" w:rsidP="00CC7B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C7B51" w:rsidRPr="00CC7B51" w:rsidRDefault="00CC7B51" w:rsidP="00CC7B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C7B51">
        <w:rPr>
          <w:rFonts w:ascii="Times New Roman" w:hAnsi="Times New Roman" w:cs="Times New Roman"/>
          <w:b/>
          <w:bCs/>
          <w:sz w:val="28"/>
          <w:szCs w:val="28"/>
        </w:rPr>
        <w:t>Условия реализации программы</w:t>
      </w:r>
    </w:p>
    <w:p w:rsidR="00CC7B51" w:rsidRPr="00CC7B51" w:rsidRDefault="00CC7B51" w:rsidP="00CC7B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7B51">
        <w:rPr>
          <w:rFonts w:ascii="Times New Roman" w:hAnsi="Times New Roman" w:cs="Times New Roman"/>
          <w:sz w:val="28"/>
          <w:szCs w:val="28"/>
        </w:rPr>
        <w:t>Гимназия обладает современной материально-технической базой,</w:t>
      </w:r>
    </w:p>
    <w:p w:rsidR="00CC7B51" w:rsidRPr="00CC7B51" w:rsidRDefault="00CC7B51" w:rsidP="00CC7B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7B51">
        <w:rPr>
          <w:rFonts w:ascii="Times New Roman" w:hAnsi="Times New Roman" w:cs="Times New Roman"/>
          <w:sz w:val="28"/>
          <w:szCs w:val="28"/>
        </w:rPr>
        <w:t>обеспечивающей необходимые условия для учебной деятельности, развития</w:t>
      </w:r>
    </w:p>
    <w:p w:rsidR="00CC7B51" w:rsidRPr="00CC7B51" w:rsidRDefault="00CC7B51" w:rsidP="00CC7B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7B51">
        <w:rPr>
          <w:rFonts w:ascii="Times New Roman" w:hAnsi="Times New Roman" w:cs="Times New Roman"/>
          <w:sz w:val="28"/>
          <w:szCs w:val="28"/>
        </w:rPr>
        <w:t xml:space="preserve">способностей и интересов обучающихся. </w:t>
      </w:r>
    </w:p>
    <w:p w:rsidR="00CC7B51" w:rsidRPr="00CC7B51" w:rsidRDefault="00CC7B51" w:rsidP="00CC7B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7B51">
        <w:rPr>
          <w:rFonts w:ascii="Times New Roman" w:hAnsi="Times New Roman" w:cs="Times New Roman"/>
          <w:sz w:val="28"/>
          <w:szCs w:val="28"/>
        </w:rPr>
        <w:t>Материально-техническое обеспечение:</w:t>
      </w:r>
    </w:p>
    <w:p w:rsidR="00CC7B51" w:rsidRPr="00CC7B51" w:rsidRDefault="00CC7B51" w:rsidP="00CC7B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7B51">
        <w:rPr>
          <w:rFonts w:ascii="Times New Roman" w:hAnsi="Times New Roman" w:cs="Times New Roman"/>
          <w:sz w:val="28"/>
          <w:szCs w:val="28"/>
        </w:rPr>
        <w:t>- материалы для оформления творчества детей,</w:t>
      </w:r>
    </w:p>
    <w:p w:rsidR="00CC7B51" w:rsidRPr="00CC7B51" w:rsidRDefault="00CC7B51" w:rsidP="00CC7B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7B51">
        <w:rPr>
          <w:rFonts w:ascii="Times New Roman" w:hAnsi="Times New Roman" w:cs="Times New Roman"/>
          <w:sz w:val="28"/>
          <w:szCs w:val="28"/>
        </w:rPr>
        <w:t>- оборудование для проведения опытов и экспериментов (цифровые лаборатории по</w:t>
      </w:r>
    </w:p>
    <w:p w:rsidR="00CC7B51" w:rsidRPr="00CC7B51" w:rsidRDefault="00CC7B51" w:rsidP="00CC7B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7B51">
        <w:rPr>
          <w:rFonts w:ascii="Times New Roman" w:hAnsi="Times New Roman" w:cs="Times New Roman"/>
          <w:sz w:val="28"/>
          <w:szCs w:val="28"/>
        </w:rPr>
        <w:t>химии, физике и биологии),</w:t>
      </w:r>
    </w:p>
    <w:p w:rsidR="00CC7B51" w:rsidRPr="00CC7B51" w:rsidRDefault="00CC7B51" w:rsidP="00CC7B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7B51">
        <w:rPr>
          <w:rFonts w:ascii="Times New Roman" w:hAnsi="Times New Roman" w:cs="Times New Roman"/>
          <w:sz w:val="28"/>
          <w:szCs w:val="28"/>
        </w:rPr>
        <w:t>- интерактивный комплекс,</w:t>
      </w:r>
    </w:p>
    <w:p w:rsidR="00CC7B51" w:rsidRPr="00CC7B51" w:rsidRDefault="00CC7B51" w:rsidP="00CC7B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7B51">
        <w:rPr>
          <w:rFonts w:ascii="Times New Roman" w:hAnsi="Times New Roman" w:cs="Times New Roman"/>
          <w:sz w:val="28"/>
          <w:szCs w:val="28"/>
        </w:rPr>
        <w:t>- компьютеры и ноутбуки,</w:t>
      </w:r>
    </w:p>
    <w:p w:rsidR="00CC7B51" w:rsidRPr="00CC7B51" w:rsidRDefault="00CC7B51" w:rsidP="00CC7B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C7B51">
        <w:rPr>
          <w:rFonts w:ascii="Times New Roman" w:hAnsi="Times New Roman" w:cs="Times New Roman"/>
          <w:sz w:val="28"/>
          <w:szCs w:val="28"/>
        </w:rPr>
        <w:t>- спортивный зал, спортивный инвентарь.</w:t>
      </w:r>
    </w:p>
    <w:p w:rsidR="00CC7B51" w:rsidRDefault="00CC7B51" w:rsidP="00F417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C7B51" w:rsidRDefault="00F4173F" w:rsidP="00F417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C7B5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CC7B51" w:rsidRDefault="00CC7B51" w:rsidP="00F417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C7B51" w:rsidRDefault="00CC7B51" w:rsidP="00F417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C7B51" w:rsidRDefault="00CC7B51" w:rsidP="00F417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173F" w:rsidRPr="00CC7B51" w:rsidRDefault="00F4173F" w:rsidP="00F417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C7B51">
        <w:rPr>
          <w:rFonts w:ascii="Times New Roman" w:hAnsi="Times New Roman" w:cs="Times New Roman"/>
          <w:b/>
          <w:bCs/>
          <w:sz w:val="28"/>
          <w:szCs w:val="28"/>
        </w:rPr>
        <w:t>Характеристика кадрового состава.</w:t>
      </w:r>
    </w:p>
    <w:p w:rsidR="00F4173F" w:rsidRPr="00CC7B51" w:rsidRDefault="00F4173F" w:rsidP="00CC7B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7B51">
        <w:rPr>
          <w:rFonts w:ascii="Times New Roman" w:hAnsi="Times New Roman" w:cs="Times New Roman"/>
          <w:sz w:val="28"/>
          <w:szCs w:val="28"/>
        </w:rPr>
        <w:t>Работу с детьми по дополнительному образованию осуществляют</w:t>
      </w:r>
      <w:r w:rsidR="00CC7B5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C7B51">
        <w:rPr>
          <w:rFonts w:ascii="Times New Roman" w:hAnsi="Times New Roman" w:cs="Times New Roman"/>
          <w:sz w:val="28"/>
          <w:szCs w:val="28"/>
        </w:rPr>
        <w:t>8  педагогов</w:t>
      </w:r>
      <w:proofErr w:type="gramEnd"/>
      <w:r w:rsidR="00CC7B51">
        <w:rPr>
          <w:rFonts w:ascii="Times New Roman" w:hAnsi="Times New Roman" w:cs="Times New Roman"/>
          <w:sz w:val="28"/>
          <w:szCs w:val="28"/>
        </w:rPr>
        <w:t xml:space="preserve"> </w:t>
      </w:r>
      <w:r w:rsidRPr="00CC7B51">
        <w:rPr>
          <w:rFonts w:ascii="Times New Roman" w:hAnsi="Times New Roman" w:cs="Times New Roman"/>
          <w:sz w:val="28"/>
          <w:szCs w:val="28"/>
        </w:rPr>
        <w:t>дополнительного образования</w:t>
      </w:r>
    </w:p>
    <w:p w:rsidR="00F4173F" w:rsidRPr="00CC7B51" w:rsidRDefault="00F4173F" w:rsidP="00F4173F">
      <w:pPr>
        <w:jc w:val="both"/>
        <w:rPr>
          <w:rFonts w:ascii="Times New Roman" w:hAnsi="Times New Roman" w:cs="Times New Roman"/>
          <w:sz w:val="28"/>
          <w:szCs w:val="28"/>
        </w:rPr>
        <w:sectPr w:rsidR="00F4173F" w:rsidRPr="00CC7B51" w:rsidSect="002131B0">
          <w:foot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tbl>
      <w:tblPr>
        <w:tblpPr w:leftFromText="180" w:rightFromText="180" w:vertAnchor="text" w:horzAnchor="page" w:tblpX="889" w:tblpY="-850"/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808"/>
        <w:gridCol w:w="1701"/>
        <w:gridCol w:w="1843"/>
        <w:gridCol w:w="1418"/>
        <w:gridCol w:w="1417"/>
        <w:gridCol w:w="1276"/>
        <w:gridCol w:w="1276"/>
        <w:gridCol w:w="2551"/>
        <w:gridCol w:w="1985"/>
      </w:tblGrid>
      <w:tr w:rsidR="00F4173F" w:rsidRPr="00F4173F" w:rsidTr="00F4173F">
        <w:trPr>
          <w:trHeight w:val="176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73F" w:rsidRPr="00F4173F" w:rsidRDefault="00F4173F" w:rsidP="00F4173F">
            <w:pPr>
              <w:jc w:val="center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</w:p>
          <w:p w:rsidR="00F4173F" w:rsidRPr="00F4173F" w:rsidRDefault="00F4173F" w:rsidP="00F4173F">
            <w:pPr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b/>
                <w:lang w:eastAsia="en-US"/>
              </w:rPr>
              <w:t>№ п/п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73F" w:rsidRPr="00F4173F" w:rsidRDefault="00F4173F" w:rsidP="00F4173F">
            <w:pPr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b/>
                <w:lang w:eastAsia="en-US"/>
              </w:rPr>
              <w:t>Ф.И.О. педагогического работника _______</w:t>
            </w:r>
          </w:p>
          <w:p w:rsidR="00F4173F" w:rsidRPr="00F4173F" w:rsidRDefault="00F4173F" w:rsidP="00F4173F">
            <w:pPr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b/>
                <w:lang w:eastAsia="en-US"/>
              </w:rPr>
              <w:t>Дата рождения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73F" w:rsidRPr="00F4173F" w:rsidRDefault="00F4173F" w:rsidP="00F4173F">
            <w:pPr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b/>
                <w:lang w:eastAsia="en-US"/>
              </w:rPr>
              <w:t>Образование (название и дата окончания учебного заведения)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73F" w:rsidRPr="00F4173F" w:rsidRDefault="00F4173F" w:rsidP="00F4173F">
            <w:pPr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b/>
                <w:lang w:eastAsia="en-US"/>
              </w:rPr>
              <w:t>Квалификация по диплому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73F" w:rsidRPr="00F4173F" w:rsidRDefault="00F4173F" w:rsidP="00F4173F">
            <w:pPr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b/>
                <w:lang w:eastAsia="en-US"/>
              </w:rPr>
              <w:t xml:space="preserve">Какие </w:t>
            </w: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>курсы ДО</w:t>
            </w:r>
          </w:p>
          <w:p w:rsidR="00F4173F" w:rsidRPr="00F4173F" w:rsidRDefault="00F4173F" w:rsidP="00F4173F">
            <w:pPr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73F" w:rsidRPr="00F4173F" w:rsidRDefault="00F4173F" w:rsidP="00F4173F">
            <w:pPr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b/>
                <w:lang w:eastAsia="en-US"/>
              </w:rPr>
              <w:t>Педагогическая нагрузка (количество часов)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73F" w:rsidRPr="00F4173F" w:rsidRDefault="00F4173F" w:rsidP="00F4173F">
            <w:pPr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b/>
                <w:lang w:eastAsia="en-US"/>
              </w:rPr>
              <w:t>Педагогический стаж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73F" w:rsidRPr="00F4173F" w:rsidRDefault="00F4173F" w:rsidP="00F4173F">
            <w:pPr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b/>
                <w:lang w:eastAsia="en-US"/>
              </w:rPr>
              <w:t>Квалификационная категория</w:t>
            </w:r>
          </w:p>
          <w:p w:rsidR="00F4173F" w:rsidRPr="00F4173F" w:rsidRDefault="00F4173F" w:rsidP="00F4173F">
            <w:pPr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b/>
                <w:lang w:eastAsia="en-US"/>
              </w:rPr>
              <w:t>(до какого срока)</w:t>
            </w:r>
          </w:p>
          <w:p w:rsidR="00F4173F" w:rsidRPr="00F4173F" w:rsidRDefault="00F4173F" w:rsidP="00F4173F">
            <w:pPr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73F" w:rsidRPr="00F4173F" w:rsidRDefault="00F4173F" w:rsidP="00F4173F">
            <w:pPr>
              <w:jc w:val="center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b/>
                <w:lang w:eastAsia="en-US"/>
              </w:rPr>
              <w:t>Сведения о повышении квалификации в период за 2018, 2019 и 2020 годы</w:t>
            </w:r>
          </w:p>
          <w:p w:rsidR="00F4173F" w:rsidRPr="00F4173F" w:rsidRDefault="00F4173F" w:rsidP="00F4173F">
            <w:pPr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b/>
                <w:lang w:eastAsia="en-US"/>
              </w:rPr>
              <w:t xml:space="preserve">(организация, </w:t>
            </w:r>
            <w:proofErr w:type="gramStart"/>
            <w:r w:rsidRPr="00F4173F">
              <w:rPr>
                <w:rFonts w:ascii="Times New Roman" w:eastAsiaTheme="minorHAnsi" w:hAnsi="Times New Roman" w:cs="Times New Roman"/>
                <w:b/>
                <w:lang w:eastAsia="en-US"/>
              </w:rPr>
              <w:t>сроки  и</w:t>
            </w:r>
            <w:proofErr w:type="gramEnd"/>
            <w:r w:rsidRPr="00F4173F">
              <w:rPr>
                <w:rFonts w:ascii="Times New Roman" w:eastAsiaTheme="minorHAnsi" w:hAnsi="Times New Roman" w:cs="Times New Roman"/>
                <w:b/>
                <w:lang w:eastAsia="en-US"/>
              </w:rPr>
              <w:t xml:space="preserve"> объем учебных часов)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73F" w:rsidRPr="00F4173F" w:rsidRDefault="00F4173F" w:rsidP="00F4173F">
            <w:pPr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b/>
                <w:lang w:eastAsia="en-US"/>
              </w:rPr>
              <w:t xml:space="preserve">Домашний адрес, телефон, </w:t>
            </w:r>
            <w:proofErr w:type="spellStart"/>
            <w:r w:rsidRPr="00F4173F">
              <w:rPr>
                <w:rFonts w:ascii="Times New Roman" w:eastAsiaTheme="minorHAnsi" w:hAnsi="Times New Roman" w:cs="Times New Roman"/>
                <w:b/>
                <w:lang w:eastAsia="en-US"/>
              </w:rPr>
              <w:t>эл.почта</w:t>
            </w:r>
            <w:proofErr w:type="spellEnd"/>
          </w:p>
          <w:p w:rsidR="00F4173F" w:rsidRPr="00F4173F" w:rsidRDefault="00F4173F" w:rsidP="00F4173F">
            <w:pPr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b/>
                <w:lang w:eastAsia="en-US"/>
              </w:rPr>
              <w:t>(обязательно)</w:t>
            </w:r>
          </w:p>
        </w:tc>
      </w:tr>
      <w:tr w:rsidR="00F4173F" w:rsidRPr="00F4173F" w:rsidTr="00F4173F">
        <w:tc>
          <w:tcPr>
            <w:tcW w:w="1584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73F" w:rsidRPr="00F4173F" w:rsidRDefault="00F4173F" w:rsidP="00F4173F">
            <w:pPr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b/>
                <w:lang w:eastAsia="en-US"/>
              </w:rPr>
              <w:t>Педагогические работники (педагоги дополнительного образования)</w:t>
            </w:r>
          </w:p>
        </w:tc>
      </w:tr>
      <w:tr w:rsidR="00F4173F" w:rsidRPr="00F4173F" w:rsidTr="00F4173F">
        <w:tc>
          <w:tcPr>
            <w:tcW w:w="568" w:type="dxa"/>
            <w:shd w:val="clear" w:color="auto" w:fill="auto"/>
            <w:hideMark/>
          </w:tcPr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1</w:t>
            </w:r>
          </w:p>
        </w:tc>
        <w:tc>
          <w:tcPr>
            <w:tcW w:w="1808" w:type="dxa"/>
            <w:shd w:val="clear" w:color="auto" w:fill="auto"/>
            <w:hideMark/>
          </w:tcPr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Никитина Валентина Николаевна</w:t>
            </w:r>
          </w:p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09.09.1954</w:t>
            </w:r>
          </w:p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i/>
                <w:lang w:eastAsia="en-US"/>
              </w:rPr>
              <w:t>(основной сотрудник)</w:t>
            </w:r>
          </w:p>
        </w:tc>
        <w:tc>
          <w:tcPr>
            <w:tcW w:w="1701" w:type="dxa"/>
            <w:shd w:val="clear" w:color="auto" w:fill="auto"/>
            <w:hideMark/>
          </w:tcPr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 xml:space="preserve">Смоленский </w:t>
            </w:r>
            <w:proofErr w:type="spellStart"/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государствен-</w:t>
            </w:r>
            <w:proofErr w:type="gramStart"/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ный</w:t>
            </w:r>
            <w:proofErr w:type="spellEnd"/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 xml:space="preserve">  педагогический</w:t>
            </w:r>
            <w:proofErr w:type="gramEnd"/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 xml:space="preserve"> институт 1979</w:t>
            </w:r>
          </w:p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843" w:type="dxa"/>
            <w:shd w:val="clear" w:color="auto" w:fill="auto"/>
          </w:tcPr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Учитель русского языка и литературы средней школы</w:t>
            </w:r>
          </w:p>
        </w:tc>
        <w:tc>
          <w:tcPr>
            <w:tcW w:w="1418" w:type="dxa"/>
            <w:shd w:val="clear" w:color="auto" w:fill="auto"/>
            <w:hideMark/>
          </w:tcPr>
          <w:p w:rsid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Занимательный русский язык</w:t>
            </w:r>
          </w:p>
          <w:p w:rsidR="00F50819" w:rsidRPr="00F4173F" w:rsidRDefault="00F50819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Социальное направление</w:t>
            </w:r>
            <w:bookmarkStart w:id="0" w:name="_GoBack"/>
            <w:bookmarkEnd w:id="0"/>
          </w:p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417" w:type="dxa"/>
            <w:shd w:val="clear" w:color="auto" w:fill="auto"/>
          </w:tcPr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9</w:t>
            </w:r>
          </w:p>
        </w:tc>
        <w:tc>
          <w:tcPr>
            <w:tcW w:w="1276" w:type="dxa"/>
            <w:shd w:val="clear" w:color="auto" w:fill="auto"/>
            <w:hideMark/>
          </w:tcPr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48</w:t>
            </w:r>
          </w:p>
        </w:tc>
        <w:tc>
          <w:tcPr>
            <w:tcW w:w="1276" w:type="dxa"/>
            <w:shd w:val="clear" w:color="auto" w:fill="auto"/>
            <w:hideMark/>
          </w:tcPr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Первая</w:t>
            </w:r>
          </w:p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до 22.01.</w:t>
            </w:r>
          </w:p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2024</w:t>
            </w:r>
          </w:p>
        </w:tc>
        <w:tc>
          <w:tcPr>
            <w:tcW w:w="2551" w:type="dxa"/>
            <w:shd w:val="clear" w:color="auto" w:fill="auto"/>
            <w:hideMark/>
          </w:tcPr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2018 ТГУ</w:t>
            </w:r>
          </w:p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Инновационные подходы в работе учителя русского языка и литературы</w:t>
            </w:r>
          </w:p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72ч.</w:t>
            </w:r>
          </w:p>
        </w:tc>
        <w:tc>
          <w:tcPr>
            <w:tcW w:w="1985" w:type="dxa"/>
            <w:shd w:val="clear" w:color="auto" w:fill="auto"/>
          </w:tcPr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8-910-843-83-18</w:t>
            </w:r>
          </w:p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Д. Лесная, д.</w:t>
            </w:r>
            <w:proofErr w:type="gramStart"/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5,кв.</w:t>
            </w:r>
            <w:proofErr w:type="gramEnd"/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5</w:t>
            </w:r>
          </w:p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proofErr w:type="spellStart"/>
            <w:r w:rsidRPr="00F4173F">
              <w:rPr>
                <w:rFonts w:ascii="Times New Roman" w:eastAsiaTheme="minorHAnsi" w:hAnsi="Times New Roman" w:cs="Times New Roman"/>
                <w:lang w:val="en-US" w:eastAsia="en-US"/>
              </w:rPr>
              <w:t>valja</w:t>
            </w:r>
            <w:proofErr w:type="spellEnd"/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.</w:t>
            </w:r>
            <w:proofErr w:type="spellStart"/>
            <w:r w:rsidRPr="00F4173F">
              <w:rPr>
                <w:rFonts w:ascii="Times New Roman" w:eastAsiaTheme="minorHAnsi" w:hAnsi="Times New Roman" w:cs="Times New Roman"/>
                <w:lang w:val="en-US" w:eastAsia="en-US"/>
              </w:rPr>
              <w:t>nikitina</w:t>
            </w:r>
            <w:proofErr w:type="spellEnd"/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 xml:space="preserve"> 54@</w:t>
            </w:r>
            <w:proofErr w:type="spellStart"/>
            <w:r w:rsidRPr="00F4173F">
              <w:rPr>
                <w:rFonts w:ascii="Times New Roman" w:eastAsiaTheme="minorHAnsi" w:hAnsi="Times New Roman" w:cs="Times New Roman"/>
                <w:lang w:val="en-US" w:eastAsia="en-US"/>
              </w:rPr>
              <w:t>bk</w:t>
            </w:r>
            <w:proofErr w:type="spellEnd"/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.</w:t>
            </w:r>
            <w:proofErr w:type="spellStart"/>
            <w:r w:rsidRPr="00F4173F">
              <w:rPr>
                <w:rFonts w:ascii="Times New Roman" w:eastAsiaTheme="minorHAnsi" w:hAnsi="Times New Roman" w:cs="Times New Roman"/>
                <w:lang w:val="en-US" w:eastAsia="en-US"/>
              </w:rPr>
              <w:t>ru</w:t>
            </w:r>
            <w:proofErr w:type="spellEnd"/>
          </w:p>
        </w:tc>
      </w:tr>
      <w:tr w:rsidR="00F4173F" w:rsidRPr="00F4173F" w:rsidTr="00F4173F">
        <w:trPr>
          <w:trHeight w:val="70"/>
        </w:trPr>
        <w:tc>
          <w:tcPr>
            <w:tcW w:w="568" w:type="dxa"/>
            <w:shd w:val="clear" w:color="auto" w:fill="auto"/>
            <w:hideMark/>
          </w:tcPr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2</w:t>
            </w:r>
          </w:p>
        </w:tc>
        <w:tc>
          <w:tcPr>
            <w:tcW w:w="1808" w:type="dxa"/>
            <w:shd w:val="clear" w:color="auto" w:fill="auto"/>
            <w:hideMark/>
          </w:tcPr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Иванова Зарина Сергеевна</w:t>
            </w:r>
          </w:p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10.09.1990</w:t>
            </w:r>
          </w:p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i/>
                <w:lang w:eastAsia="en-US"/>
              </w:rPr>
              <w:t>(основной сотрудник)</w:t>
            </w:r>
          </w:p>
        </w:tc>
        <w:tc>
          <w:tcPr>
            <w:tcW w:w="1701" w:type="dxa"/>
            <w:shd w:val="clear" w:color="auto" w:fill="auto"/>
            <w:hideMark/>
          </w:tcPr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 xml:space="preserve">Российская академия народного хозяйства и </w:t>
            </w:r>
            <w:proofErr w:type="spellStart"/>
            <w:proofErr w:type="gramStart"/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государствен</w:t>
            </w:r>
            <w:proofErr w:type="spellEnd"/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-ной</w:t>
            </w:r>
            <w:proofErr w:type="gramEnd"/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 xml:space="preserve"> службы при Президенте РФ</w:t>
            </w:r>
          </w:p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2012</w:t>
            </w:r>
          </w:p>
        </w:tc>
        <w:tc>
          <w:tcPr>
            <w:tcW w:w="1843" w:type="dxa"/>
            <w:shd w:val="clear" w:color="auto" w:fill="auto"/>
          </w:tcPr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Менеджер по специальности «Государстве-</w:t>
            </w:r>
            <w:proofErr w:type="spellStart"/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ное</w:t>
            </w:r>
            <w:proofErr w:type="spellEnd"/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 xml:space="preserve"> муниципальное управление»</w:t>
            </w:r>
          </w:p>
        </w:tc>
        <w:tc>
          <w:tcPr>
            <w:tcW w:w="1418" w:type="dxa"/>
            <w:shd w:val="clear" w:color="auto" w:fill="auto"/>
            <w:hideMark/>
          </w:tcPr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Первые шаги в программировании</w:t>
            </w:r>
          </w:p>
        </w:tc>
        <w:tc>
          <w:tcPr>
            <w:tcW w:w="1417" w:type="dxa"/>
            <w:shd w:val="clear" w:color="auto" w:fill="auto"/>
          </w:tcPr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10</w:t>
            </w:r>
          </w:p>
        </w:tc>
        <w:tc>
          <w:tcPr>
            <w:tcW w:w="1276" w:type="dxa"/>
            <w:shd w:val="clear" w:color="auto" w:fill="auto"/>
            <w:hideMark/>
          </w:tcPr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2</w:t>
            </w:r>
          </w:p>
        </w:tc>
        <w:tc>
          <w:tcPr>
            <w:tcW w:w="1276" w:type="dxa"/>
            <w:shd w:val="clear" w:color="auto" w:fill="auto"/>
            <w:hideMark/>
          </w:tcPr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-</w:t>
            </w:r>
          </w:p>
        </w:tc>
        <w:tc>
          <w:tcPr>
            <w:tcW w:w="2551" w:type="dxa"/>
            <w:shd w:val="clear" w:color="auto" w:fill="auto"/>
            <w:hideMark/>
          </w:tcPr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985" w:type="dxa"/>
            <w:shd w:val="clear" w:color="auto" w:fill="auto"/>
          </w:tcPr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Торопец</w:t>
            </w:r>
          </w:p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proofErr w:type="gramStart"/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ул.Полежаевад.16кв.4  8</w:t>
            </w:r>
            <w:proofErr w:type="gramEnd"/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 xml:space="preserve">-920-696-17-24 </w:t>
            </w:r>
            <w:proofErr w:type="spellStart"/>
            <w:r w:rsidRPr="00F4173F">
              <w:rPr>
                <w:rFonts w:ascii="Times New Roman" w:eastAsiaTheme="minorHAnsi" w:hAnsi="Times New Roman" w:cs="Times New Roman"/>
                <w:lang w:val="en-US" w:eastAsia="en-US"/>
              </w:rPr>
              <w:t>zarinavdovina</w:t>
            </w:r>
            <w:proofErr w:type="spellEnd"/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@</w:t>
            </w:r>
            <w:proofErr w:type="spellStart"/>
            <w:r w:rsidRPr="00F4173F">
              <w:rPr>
                <w:rFonts w:ascii="Times New Roman" w:eastAsiaTheme="minorHAnsi" w:hAnsi="Times New Roman" w:cs="Times New Roman"/>
                <w:lang w:val="en-US" w:eastAsia="en-US"/>
              </w:rPr>
              <w:t>yandex</w:t>
            </w:r>
            <w:proofErr w:type="spellEnd"/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.</w:t>
            </w:r>
            <w:proofErr w:type="spellStart"/>
            <w:r w:rsidRPr="00F4173F">
              <w:rPr>
                <w:rFonts w:ascii="Times New Roman" w:eastAsiaTheme="minorHAnsi" w:hAnsi="Times New Roman" w:cs="Times New Roman"/>
                <w:lang w:val="en-US" w:eastAsia="en-US"/>
              </w:rPr>
              <w:t>ru</w:t>
            </w:r>
            <w:proofErr w:type="spellEnd"/>
          </w:p>
        </w:tc>
      </w:tr>
      <w:tr w:rsidR="00F4173F" w:rsidRPr="00F4173F" w:rsidTr="00F4173F">
        <w:tc>
          <w:tcPr>
            <w:tcW w:w="568" w:type="dxa"/>
            <w:shd w:val="clear" w:color="auto" w:fill="auto"/>
          </w:tcPr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3</w:t>
            </w:r>
          </w:p>
        </w:tc>
        <w:tc>
          <w:tcPr>
            <w:tcW w:w="1808" w:type="dxa"/>
            <w:shd w:val="clear" w:color="auto" w:fill="auto"/>
          </w:tcPr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Белавина Елена Владимировна</w:t>
            </w:r>
          </w:p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09.06.1980</w:t>
            </w:r>
          </w:p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i/>
                <w:lang w:eastAsia="en-US"/>
              </w:rPr>
              <w:lastRenderedPageBreak/>
              <w:t>(основной сотрудник)</w:t>
            </w:r>
          </w:p>
        </w:tc>
        <w:tc>
          <w:tcPr>
            <w:tcW w:w="1701" w:type="dxa"/>
            <w:shd w:val="clear" w:color="auto" w:fill="auto"/>
          </w:tcPr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lastRenderedPageBreak/>
              <w:t xml:space="preserve">Московский </w:t>
            </w:r>
            <w:proofErr w:type="spellStart"/>
            <w:proofErr w:type="gramStart"/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государствен-ный</w:t>
            </w:r>
            <w:proofErr w:type="spellEnd"/>
            <w:proofErr w:type="gramEnd"/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 xml:space="preserve"> экономический </w:t>
            </w:r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lastRenderedPageBreak/>
              <w:t>институт</w:t>
            </w:r>
          </w:p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2010</w:t>
            </w:r>
          </w:p>
        </w:tc>
        <w:tc>
          <w:tcPr>
            <w:tcW w:w="1843" w:type="dxa"/>
            <w:shd w:val="clear" w:color="auto" w:fill="auto"/>
          </w:tcPr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lastRenderedPageBreak/>
              <w:t>Менеджмент организации</w:t>
            </w:r>
          </w:p>
        </w:tc>
        <w:tc>
          <w:tcPr>
            <w:tcW w:w="1418" w:type="dxa"/>
            <w:shd w:val="clear" w:color="auto" w:fill="auto"/>
          </w:tcPr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Художественное творчество</w:t>
            </w:r>
          </w:p>
        </w:tc>
        <w:tc>
          <w:tcPr>
            <w:tcW w:w="1417" w:type="dxa"/>
            <w:shd w:val="clear" w:color="auto" w:fill="auto"/>
          </w:tcPr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10</w:t>
            </w:r>
          </w:p>
        </w:tc>
        <w:tc>
          <w:tcPr>
            <w:tcW w:w="1276" w:type="dxa"/>
            <w:shd w:val="clear" w:color="auto" w:fill="auto"/>
          </w:tcPr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11</w:t>
            </w:r>
          </w:p>
        </w:tc>
        <w:tc>
          <w:tcPr>
            <w:tcW w:w="1276" w:type="dxa"/>
            <w:shd w:val="clear" w:color="auto" w:fill="auto"/>
          </w:tcPr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Высшая до 24.12.2024</w:t>
            </w:r>
          </w:p>
        </w:tc>
        <w:tc>
          <w:tcPr>
            <w:tcW w:w="2551" w:type="dxa"/>
            <w:shd w:val="clear" w:color="auto" w:fill="auto"/>
          </w:tcPr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2018 ТГУ</w:t>
            </w:r>
          </w:p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Педагог ДО</w:t>
            </w:r>
          </w:p>
        </w:tc>
        <w:tc>
          <w:tcPr>
            <w:tcW w:w="1985" w:type="dxa"/>
            <w:shd w:val="clear" w:color="auto" w:fill="auto"/>
          </w:tcPr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Торопец, ул. Калинина, д.100</w:t>
            </w:r>
          </w:p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89157108405</w:t>
            </w:r>
          </w:p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proofErr w:type="spellStart"/>
            <w:r w:rsidRPr="00F4173F">
              <w:rPr>
                <w:rFonts w:ascii="Times New Roman" w:eastAsiaTheme="minorHAnsi" w:hAnsi="Times New Roman" w:cs="Times New Roman"/>
                <w:lang w:val="en-US" w:eastAsia="en-US"/>
              </w:rPr>
              <w:lastRenderedPageBreak/>
              <w:t>belavina</w:t>
            </w:r>
            <w:proofErr w:type="spellEnd"/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 xml:space="preserve"> </w:t>
            </w:r>
            <w:proofErr w:type="spellStart"/>
            <w:r w:rsidRPr="00F4173F">
              <w:rPr>
                <w:rFonts w:ascii="Times New Roman" w:eastAsiaTheme="minorHAnsi" w:hAnsi="Times New Roman" w:cs="Times New Roman"/>
                <w:lang w:val="en-US" w:eastAsia="en-US"/>
              </w:rPr>
              <w:t>toropec</w:t>
            </w:r>
            <w:proofErr w:type="spellEnd"/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@</w:t>
            </w:r>
            <w:r w:rsidRPr="00F4173F">
              <w:rPr>
                <w:rFonts w:ascii="Times New Roman" w:eastAsiaTheme="minorHAnsi" w:hAnsi="Times New Roman" w:cs="Times New Roman"/>
                <w:lang w:val="en-US" w:eastAsia="en-US"/>
              </w:rPr>
              <w:t>mail</w:t>
            </w:r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.</w:t>
            </w:r>
            <w:proofErr w:type="spellStart"/>
            <w:r w:rsidRPr="00F4173F">
              <w:rPr>
                <w:rFonts w:ascii="Times New Roman" w:eastAsiaTheme="minorHAnsi" w:hAnsi="Times New Roman" w:cs="Times New Roman"/>
                <w:lang w:val="en-US" w:eastAsia="en-US"/>
              </w:rPr>
              <w:t>ru</w:t>
            </w:r>
            <w:proofErr w:type="spellEnd"/>
          </w:p>
        </w:tc>
      </w:tr>
      <w:tr w:rsidR="00F4173F" w:rsidRPr="00F4173F" w:rsidTr="00F4173F">
        <w:tc>
          <w:tcPr>
            <w:tcW w:w="568" w:type="dxa"/>
            <w:shd w:val="clear" w:color="auto" w:fill="auto"/>
          </w:tcPr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lastRenderedPageBreak/>
              <w:t>4</w:t>
            </w:r>
          </w:p>
        </w:tc>
        <w:tc>
          <w:tcPr>
            <w:tcW w:w="1808" w:type="dxa"/>
            <w:shd w:val="clear" w:color="auto" w:fill="auto"/>
          </w:tcPr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Иванова Татьяна Васильевна</w:t>
            </w:r>
          </w:p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31.03.1974</w:t>
            </w:r>
          </w:p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i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i/>
                <w:lang w:eastAsia="en-US"/>
              </w:rPr>
              <w:t>(основной сотрудник)</w:t>
            </w:r>
          </w:p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proofErr w:type="spellStart"/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Старицкое</w:t>
            </w:r>
            <w:proofErr w:type="spellEnd"/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 xml:space="preserve"> педагогическое училище</w:t>
            </w:r>
          </w:p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1993</w:t>
            </w:r>
          </w:p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ТГУ 2005</w:t>
            </w:r>
          </w:p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843" w:type="dxa"/>
            <w:shd w:val="clear" w:color="auto" w:fill="auto"/>
          </w:tcPr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Учитель начальных классов</w:t>
            </w:r>
          </w:p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proofErr w:type="spellStart"/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документовед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:rsidR="00F4173F" w:rsidRPr="00CC7B51" w:rsidRDefault="00CC7B51" w:rsidP="00F4173F">
            <w:pPr>
              <w:rPr>
                <w:rFonts w:ascii="Times New Roman" w:eastAsiaTheme="minorHAnsi" w:hAnsi="Times New Roman" w:cs="Times New Roman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Художественное творчество</w:t>
            </w:r>
          </w:p>
        </w:tc>
        <w:tc>
          <w:tcPr>
            <w:tcW w:w="1417" w:type="dxa"/>
            <w:shd w:val="clear" w:color="auto" w:fill="auto"/>
          </w:tcPr>
          <w:p w:rsidR="00F4173F" w:rsidRPr="00F4173F" w:rsidRDefault="00CC7B51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10</w:t>
            </w:r>
          </w:p>
        </w:tc>
        <w:tc>
          <w:tcPr>
            <w:tcW w:w="1276" w:type="dxa"/>
            <w:shd w:val="clear" w:color="auto" w:fill="auto"/>
          </w:tcPr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28</w:t>
            </w:r>
          </w:p>
        </w:tc>
        <w:tc>
          <w:tcPr>
            <w:tcW w:w="1276" w:type="dxa"/>
            <w:shd w:val="clear" w:color="auto" w:fill="auto"/>
          </w:tcPr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Высшая</w:t>
            </w:r>
          </w:p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До 24.12.2024</w:t>
            </w:r>
          </w:p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2551" w:type="dxa"/>
            <w:shd w:val="clear" w:color="auto" w:fill="auto"/>
          </w:tcPr>
          <w:p w:rsidR="00CC7B51" w:rsidRPr="00F4173F" w:rsidRDefault="00CC7B51" w:rsidP="00CC7B51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2018 ТГУ</w:t>
            </w:r>
          </w:p>
          <w:p w:rsidR="00F4173F" w:rsidRPr="00F4173F" w:rsidRDefault="00CC7B51" w:rsidP="00CC7B51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Педагог ДО</w:t>
            </w:r>
          </w:p>
        </w:tc>
        <w:tc>
          <w:tcPr>
            <w:tcW w:w="1985" w:type="dxa"/>
            <w:shd w:val="clear" w:color="auto" w:fill="auto"/>
          </w:tcPr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8-915-74-92034</w:t>
            </w:r>
          </w:p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Торопец</w:t>
            </w:r>
          </w:p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ул. 1 мая, д.50, кв.13</w:t>
            </w:r>
          </w:p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val="en-US" w:eastAsia="en-US"/>
              </w:rPr>
            </w:pPr>
            <w:proofErr w:type="spellStart"/>
            <w:r w:rsidRPr="00F4173F">
              <w:rPr>
                <w:rFonts w:ascii="Times New Roman" w:eastAsiaTheme="minorHAnsi" w:hAnsi="Times New Roman" w:cs="Times New Roman"/>
                <w:lang w:val="en-US" w:eastAsia="en-US"/>
              </w:rPr>
              <w:t>ivanovatvnasta</w:t>
            </w:r>
            <w:proofErr w:type="spellEnd"/>
            <w:r w:rsidRPr="00F4173F">
              <w:rPr>
                <w:rFonts w:ascii="Times New Roman" w:eastAsiaTheme="minorHAnsi" w:hAnsi="Times New Roman" w:cs="Times New Roman"/>
                <w:lang w:val="en-US" w:eastAsia="en-US"/>
              </w:rPr>
              <w:t>@</w:t>
            </w:r>
          </w:p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val="en-US" w:eastAsia="en-US"/>
              </w:rPr>
            </w:pPr>
            <w:r w:rsidRPr="00F4173F">
              <w:rPr>
                <w:rFonts w:ascii="Times New Roman" w:eastAsiaTheme="minorHAnsi" w:hAnsi="Times New Roman" w:cs="Times New Roman"/>
                <w:lang w:val="en-US" w:eastAsia="en-US"/>
              </w:rPr>
              <w:t>mail</w:t>
            </w:r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.</w:t>
            </w:r>
            <w:proofErr w:type="spellStart"/>
            <w:r w:rsidRPr="00F4173F">
              <w:rPr>
                <w:rFonts w:ascii="Times New Roman" w:eastAsiaTheme="minorHAnsi" w:hAnsi="Times New Roman" w:cs="Times New Roman"/>
                <w:lang w:val="en-US" w:eastAsia="en-US"/>
              </w:rPr>
              <w:t>ru</w:t>
            </w:r>
            <w:proofErr w:type="spellEnd"/>
          </w:p>
        </w:tc>
      </w:tr>
      <w:tr w:rsidR="00F4173F" w:rsidRPr="00F4173F" w:rsidTr="00F4173F">
        <w:tc>
          <w:tcPr>
            <w:tcW w:w="568" w:type="dxa"/>
            <w:shd w:val="clear" w:color="auto" w:fill="auto"/>
          </w:tcPr>
          <w:p w:rsidR="00F4173F" w:rsidRPr="00F4173F" w:rsidRDefault="00CC7B51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5</w:t>
            </w:r>
          </w:p>
        </w:tc>
        <w:tc>
          <w:tcPr>
            <w:tcW w:w="1808" w:type="dxa"/>
            <w:shd w:val="clear" w:color="auto" w:fill="auto"/>
          </w:tcPr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 xml:space="preserve">Мирон Павлина </w:t>
            </w:r>
          </w:p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Павловна</w:t>
            </w:r>
          </w:p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17.11.1973</w:t>
            </w:r>
          </w:p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i/>
                <w:lang w:eastAsia="en-US"/>
              </w:rPr>
              <w:t>(основной сотрудник)</w:t>
            </w:r>
          </w:p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 xml:space="preserve">Музыкальное училище имени </w:t>
            </w:r>
            <w:proofErr w:type="spellStart"/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Ш.Няги</w:t>
            </w:r>
            <w:proofErr w:type="spellEnd"/>
          </w:p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1994</w:t>
            </w:r>
          </w:p>
        </w:tc>
        <w:tc>
          <w:tcPr>
            <w:tcW w:w="1843" w:type="dxa"/>
            <w:shd w:val="clear" w:color="auto" w:fill="auto"/>
          </w:tcPr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 xml:space="preserve">Преподаватель теории и литературы, сольфеджио и игры на фортепьяно </w:t>
            </w:r>
          </w:p>
        </w:tc>
        <w:tc>
          <w:tcPr>
            <w:tcW w:w="1418" w:type="dxa"/>
            <w:shd w:val="clear" w:color="auto" w:fill="auto"/>
          </w:tcPr>
          <w:p w:rsidR="00F4173F" w:rsidRDefault="00CC7B51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Церковное пение</w:t>
            </w:r>
          </w:p>
          <w:p w:rsidR="00CC7B51" w:rsidRPr="00CC7B51" w:rsidRDefault="00CC7B51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Хоровое пение</w:t>
            </w:r>
          </w:p>
        </w:tc>
        <w:tc>
          <w:tcPr>
            <w:tcW w:w="1417" w:type="dxa"/>
            <w:shd w:val="clear" w:color="auto" w:fill="auto"/>
          </w:tcPr>
          <w:p w:rsidR="00F4173F" w:rsidRPr="00F4173F" w:rsidRDefault="00CC7B51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13</w:t>
            </w:r>
          </w:p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276" w:type="dxa"/>
            <w:shd w:val="clear" w:color="auto" w:fill="auto"/>
          </w:tcPr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11</w:t>
            </w:r>
          </w:p>
        </w:tc>
        <w:tc>
          <w:tcPr>
            <w:tcW w:w="1276" w:type="dxa"/>
            <w:shd w:val="clear" w:color="auto" w:fill="auto"/>
          </w:tcPr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2551" w:type="dxa"/>
            <w:shd w:val="clear" w:color="auto" w:fill="auto"/>
          </w:tcPr>
          <w:p w:rsidR="00CC7B51" w:rsidRPr="00F4173F" w:rsidRDefault="00CC7B51" w:rsidP="00CC7B51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2018 ТГУ</w:t>
            </w:r>
          </w:p>
          <w:p w:rsidR="00F4173F" w:rsidRPr="00F4173F" w:rsidRDefault="00CC7B51" w:rsidP="00CC7B51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Педагог ДО</w:t>
            </w:r>
          </w:p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985" w:type="dxa"/>
            <w:shd w:val="clear" w:color="auto" w:fill="auto"/>
          </w:tcPr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 xml:space="preserve">Торопец, </w:t>
            </w:r>
            <w:proofErr w:type="spellStart"/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ул.Дачная</w:t>
            </w:r>
            <w:proofErr w:type="spellEnd"/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, 27</w:t>
            </w:r>
          </w:p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89157428370</w:t>
            </w:r>
          </w:p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proofErr w:type="spellStart"/>
            <w:r w:rsidRPr="00F4173F">
              <w:rPr>
                <w:rFonts w:ascii="Times New Roman" w:eastAsiaTheme="minorHAnsi" w:hAnsi="Times New Roman" w:cs="Times New Roman"/>
                <w:lang w:val="en-US" w:eastAsia="en-US"/>
              </w:rPr>
              <w:t>Untura</w:t>
            </w:r>
            <w:proofErr w:type="spellEnd"/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.</w:t>
            </w:r>
            <w:r w:rsidRPr="00F4173F">
              <w:rPr>
                <w:rFonts w:ascii="Times New Roman" w:eastAsiaTheme="minorHAnsi" w:hAnsi="Times New Roman" w:cs="Times New Roman"/>
                <w:lang w:val="en-US" w:eastAsia="en-US"/>
              </w:rPr>
              <w:t>pp</w:t>
            </w:r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@</w:t>
            </w:r>
            <w:proofErr w:type="spellStart"/>
            <w:r w:rsidRPr="00F4173F">
              <w:rPr>
                <w:rFonts w:ascii="Times New Roman" w:eastAsiaTheme="minorHAnsi" w:hAnsi="Times New Roman" w:cs="Times New Roman"/>
                <w:lang w:val="en-US" w:eastAsia="en-US"/>
              </w:rPr>
              <w:t>bk</w:t>
            </w:r>
            <w:proofErr w:type="spellEnd"/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.</w:t>
            </w:r>
            <w:proofErr w:type="spellStart"/>
            <w:r w:rsidRPr="00F4173F">
              <w:rPr>
                <w:rFonts w:ascii="Times New Roman" w:eastAsiaTheme="minorHAnsi" w:hAnsi="Times New Roman" w:cs="Times New Roman"/>
                <w:lang w:val="en-US" w:eastAsia="en-US"/>
              </w:rPr>
              <w:t>ru</w:t>
            </w:r>
            <w:proofErr w:type="spellEnd"/>
          </w:p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  <w:tr w:rsidR="00F4173F" w:rsidRPr="00F4173F" w:rsidTr="00F4173F">
        <w:tc>
          <w:tcPr>
            <w:tcW w:w="568" w:type="dxa"/>
            <w:shd w:val="clear" w:color="auto" w:fill="auto"/>
            <w:hideMark/>
          </w:tcPr>
          <w:p w:rsidR="00F4173F" w:rsidRPr="00F4173F" w:rsidRDefault="00CC7B51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6</w:t>
            </w:r>
          </w:p>
        </w:tc>
        <w:tc>
          <w:tcPr>
            <w:tcW w:w="1808" w:type="dxa"/>
            <w:shd w:val="clear" w:color="auto" w:fill="auto"/>
          </w:tcPr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Фролова Ольга Евгеньевна</w:t>
            </w:r>
          </w:p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09.10.1962</w:t>
            </w:r>
          </w:p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i/>
                <w:lang w:eastAsia="en-US"/>
              </w:rPr>
              <w:t xml:space="preserve">(основной </w:t>
            </w:r>
            <w:r w:rsidRPr="00F4173F">
              <w:rPr>
                <w:rFonts w:ascii="Times New Roman" w:eastAsiaTheme="minorHAnsi" w:hAnsi="Times New Roman" w:cs="Times New Roman"/>
                <w:i/>
                <w:lang w:eastAsia="en-US"/>
              </w:rPr>
              <w:lastRenderedPageBreak/>
              <w:t>сотрудник)</w:t>
            </w:r>
          </w:p>
        </w:tc>
        <w:tc>
          <w:tcPr>
            <w:tcW w:w="1701" w:type="dxa"/>
            <w:shd w:val="clear" w:color="auto" w:fill="auto"/>
          </w:tcPr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lastRenderedPageBreak/>
              <w:t>Пензенский государстве-</w:t>
            </w:r>
            <w:proofErr w:type="spellStart"/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ный</w:t>
            </w:r>
            <w:proofErr w:type="spellEnd"/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 xml:space="preserve"> педагогический институт</w:t>
            </w:r>
          </w:p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lastRenderedPageBreak/>
              <w:t>1984</w:t>
            </w:r>
          </w:p>
        </w:tc>
        <w:tc>
          <w:tcPr>
            <w:tcW w:w="1843" w:type="dxa"/>
            <w:shd w:val="clear" w:color="auto" w:fill="auto"/>
          </w:tcPr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lastRenderedPageBreak/>
              <w:t>Учитель физического воспитания средней школы</w:t>
            </w:r>
          </w:p>
        </w:tc>
        <w:tc>
          <w:tcPr>
            <w:tcW w:w="1418" w:type="dxa"/>
            <w:shd w:val="clear" w:color="auto" w:fill="auto"/>
          </w:tcPr>
          <w:p w:rsidR="00F4173F" w:rsidRDefault="00CC7B51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Волейбол</w:t>
            </w:r>
          </w:p>
          <w:p w:rsidR="00CC7B51" w:rsidRPr="00F4173F" w:rsidRDefault="00CC7B51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Пионербол</w:t>
            </w:r>
          </w:p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417" w:type="dxa"/>
            <w:shd w:val="clear" w:color="auto" w:fill="auto"/>
          </w:tcPr>
          <w:p w:rsidR="00F4173F" w:rsidRPr="00F4173F" w:rsidRDefault="00CC7B51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9</w:t>
            </w:r>
            <w:r w:rsidR="00F4173F" w:rsidRPr="00F4173F">
              <w:rPr>
                <w:rFonts w:ascii="Times New Roman" w:eastAsiaTheme="minorHAnsi" w:hAnsi="Times New Roman" w:cs="Times New Roman"/>
                <w:lang w:eastAsia="en-US"/>
              </w:rPr>
              <w:t xml:space="preserve"> ч.</w:t>
            </w:r>
          </w:p>
        </w:tc>
        <w:tc>
          <w:tcPr>
            <w:tcW w:w="1276" w:type="dxa"/>
            <w:shd w:val="clear" w:color="auto" w:fill="auto"/>
          </w:tcPr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37</w:t>
            </w:r>
          </w:p>
        </w:tc>
        <w:tc>
          <w:tcPr>
            <w:tcW w:w="1276" w:type="dxa"/>
            <w:shd w:val="clear" w:color="auto" w:fill="auto"/>
          </w:tcPr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высшая</w:t>
            </w:r>
          </w:p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до 26.06.</w:t>
            </w:r>
          </w:p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2024</w:t>
            </w:r>
          </w:p>
        </w:tc>
        <w:tc>
          <w:tcPr>
            <w:tcW w:w="2551" w:type="dxa"/>
            <w:shd w:val="clear" w:color="auto" w:fill="auto"/>
          </w:tcPr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 xml:space="preserve">2018. ТГУ Инновационные подходы в работе учителя физической культуры и ОБЖ в условиях реализации </w:t>
            </w:r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lastRenderedPageBreak/>
              <w:t>ФГОС</w:t>
            </w:r>
          </w:p>
          <w:p w:rsid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72</w:t>
            </w:r>
          </w:p>
          <w:p w:rsidR="00CC7B51" w:rsidRPr="00F4173F" w:rsidRDefault="00CC7B51" w:rsidP="00CC7B51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2018 ТГУ</w:t>
            </w:r>
          </w:p>
          <w:p w:rsidR="00CC7B51" w:rsidRPr="00F4173F" w:rsidRDefault="00CC7B51" w:rsidP="00CC7B51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Педагог ДО</w:t>
            </w:r>
          </w:p>
        </w:tc>
        <w:tc>
          <w:tcPr>
            <w:tcW w:w="1985" w:type="dxa"/>
            <w:shd w:val="clear" w:color="auto" w:fill="auto"/>
          </w:tcPr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lastRenderedPageBreak/>
              <w:t>Торопец, ул. Рыбацкая,</w:t>
            </w:r>
          </w:p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12 «а»</w:t>
            </w:r>
          </w:p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8-9105374285</w:t>
            </w:r>
          </w:p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proofErr w:type="spellStart"/>
            <w:r w:rsidRPr="00F4173F">
              <w:rPr>
                <w:rFonts w:ascii="Times New Roman" w:eastAsiaTheme="minorHAnsi" w:hAnsi="Times New Roman" w:cs="Times New Roman"/>
                <w:lang w:val="en-US" w:eastAsia="en-US"/>
              </w:rPr>
              <w:lastRenderedPageBreak/>
              <w:t>Olgafr</w:t>
            </w:r>
            <w:proofErr w:type="spellEnd"/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62@</w:t>
            </w:r>
            <w:r w:rsidRPr="00F4173F">
              <w:rPr>
                <w:rFonts w:ascii="Times New Roman" w:eastAsiaTheme="minorHAnsi" w:hAnsi="Times New Roman" w:cs="Times New Roman"/>
                <w:lang w:val="en-US" w:eastAsia="en-US"/>
              </w:rPr>
              <w:t>mail</w:t>
            </w:r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.</w:t>
            </w:r>
            <w:proofErr w:type="spellStart"/>
            <w:r w:rsidRPr="00F4173F">
              <w:rPr>
                <w:rFonts w:ascii="Times New Roman" w:eastAsiaTheme="minorHAnsi" w:hAnsi="Times New Roman" w:cs="Times New Roman"/>
                <w:lang w:val="en-US" w:eastAsia="en-US"/>
              </w:rPr>
              <w:t>ru</w:t>
            </w:r>
            <w:proofErr w:type="spellEnd"/>
          </w:p>
        </w:tc>
      </w:tr>
      <w:tr w:rsidR="00F4173F" w:rsidRPr="00F4173F" w:rsidTr="00F4173F">
        <w:trPr>
          <w:trHeight w:val="3000"/>
        </w:trPr>
        <w:tc>
          <w:tcPr>
            <w:tcW w:w="568" w:type="dxa"/>
            <w:shd w:val="clear" w:color="auto" w:fill="auto"/>
          </w:tcPr>
          <w:p w:rsidR="00F4173F" w:rsidRPr="00F4173F" w:rsidRDefault="00CC7B51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lastRenderedPageBreak/>
              <w:t>7</w:t>
            </w:r>
          </w:p>
        </w:tc>
        <w:tc>
          <w:tcPr>
            <w:tcW w:w="1808" w:type="dxa"/>
            <w:shd w:val="clear" w:color="auto" w:fill="auto"/>
          </w:tcPr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Кустков Александр Николаевич</w:t>
            </w:r>
          </w:p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i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i/>
                <w:lang w:eastAsia="en-US"/>
              </w:rPr>
              <w:t>(основной сотрудник)</w:t>
            </w:r>
          </w:p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Псковский педагогический институт 1994</w:t>
            </w:r>
          </w:p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 xml:space="preserve">Смоленская духовная </w:t>
            </w:r>
          </w:p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семинария</w:t>
            </w:r>
          </w:p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2016</w:t>
            </w:r>
          </w:p>
        </w:tc>
        <w:tc>
          <w:tcPr>
            <w:tcW w:w="1843" w:type="dxa"/>
            <w:shd w:val="clear" w:color="auto" w:fill="auto"/>
          </w:tcPr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Учитель истории</w:t>
            </w:r>
          </w:p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Бакалавр богословия</w:t>
            </w:r>
          </w:p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sz w:val="24"/>
                <w:lang w:eastAsia="en-US"/>
              </w:rPr>
              <w:t xml:space="preserve">Педагог доп. </w:t>
            </w:r>
            <w:r w:rsidR="00CC7B51" w:rsidRPr="00F4173F">
              <w:rPr>
                <w:rFonts w:ascii="Times New Roman" w:eastAsiaTheme="minorHAnsi" w:hAnsi="Times New Roman" w:cs="Times New Roman"/>
                <w:sz w:val="24"/>
                <w:lang w:eastAsia="en-US"/>
              </w:rPr>
              <w:t>О</w:t>
            </w:r>
            <w:r w:rsidRPr="00F4173F">
              <w:rPr>
                <w:rFonts w:ascii="Times New Roman" w:eastAsiaTheme="minorHAnsi" w:hAnsi="Times New Roman" w:cs="Times New Roman"/>
                <w:sz w:val="24"/>
                <w:lang w:eastAsia="en-US"/>
              </w:rPr>
              <w:t>бразования</w:t>
            </w:r>
            <w:r w:rsidR="00CC7B51">
              <w:rPr>
                <w:rFonts w:ascii="Times New Roman" w:eastAsiaTheme="minorHAnsi" w:hAnsi="Times New Roman" w:cs="Times New Roman"/>
                <w:sz w:val="24"/>
                <w:lang w:eastAsia="en-US"/>
              </w:rPr>
              <w:t xml:space="preserve"> по </w:t>
            </w:r>
            <w:proofErr w:type="spellStart"/>
            <w:r w:rsidR="00CC7B51">
              <w:rPr>
                <w:rFonts w:ascii="Times New Roman" w:eastAsiaTheme="minorHAnsi" w:hAnsi="Times New Roman" w:cs="Times New Roman"/>
                <w:sz w:val="24"/>
                <w:lang w:eastAsia="en-US"/>
              </w:rPr>
              <w:t>вероучительным</w:t>
            </w:r>
            <w:proofErr w:type="spellEnd"/>
            <w:r w:rsidR="00CC7B51">
              <w:rPr>
                <w:rFonts w:ascii="Times New Roman" w:eastAsiaTheme="minorHAnsi" w:hAnsi="Times New Roman" w:cs="Times New Roman"/>
                <w:sz w:val="24"/>
                <w:lang w:eastAsia="en-US"/>
              </w:rPr>
              <w:t xml:space="preserve"> предметам</w:t>
            </w:r>
          </w:p>
        </w:tc>
        <w:tc>
          <w:tcPr>
            <w:tcW w:w="1417" w:type="dxa"/>
            <w:shd w:val="clear" w:color="auto" w:fill="auto"/>
          </w:tcPr>
          <w:p w:rsidR="00F4173F" w:rsidRPr="00F4173F" w:rsidRDefault="00CC7B51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18</w:t>
            </w:r>
          </w:p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276" w:type="dxa"/>
            <w:shd w:val="clear" w:color="auto" w:fill="auto"/>
          </w:tcPr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9</w:t>
            </w:r>
          </w:p>
        </w:tc>
        <w:tc>
          <w:tcPr>
            <w:tcW w:w="1276" w:type="dxa"/>
            <w:shd w:val="clear" w:color="auto" w:fill="auto"/>
          </w:tcPr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-</w:t>
            </w:r>
          </w:p>
        </w:tc>
        <w:tc>
          <w:tcPr>
            <w:tcW w:w="2551" w:type="dxa"/>
            <w:shd w:val="clear" w:color="auto" w:fill="auto"/>
          </w:tcPr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2019</w:t>
            </w:r>
          </w:p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ООО «</w:t>
            </w:r>
            <w:proofErr w:type="spellStart"/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Инфоурок</w:t>
            </w:r>
            <w:proofErr w:type="spellEnd"/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»</w:t>
            </w:r>
          </w:p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Методика преподавания основ православной культуры на уровне основного общего образования</w:t>
            </w:r>
          </w:p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108 ч.</w:t>
            </w:r>
          </w:p>
        </w:tc>
        <w:tc>
          <w:tcPr>
            <w:tcW w:w="1985" w:type="dxa"/>
            <w:shd w:val="clear" w:color="auto" w:fill="auto"/>
          </w:tcPr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Торопец</w:t>
            </w:r>
          </w:p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Ул. Пролетарская, д.18</w:t>
            </w:r>
          </w:p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89043539557</w:t>
            </w:r>
          </w:p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proofErr w:type="spellStart"/>
            <w:r w:rsidRPr="00F4173F">
              <w:rPr>
                <w:rFonts w:ascii="Times New Roman" w:eastAsiaTheme="minorHAnsi" w:hAnsi="Times New Roman" w:cs="Times New Roman"/>
                <w:lang w:val="en-US" w:eastAsia="en-US"/>
              </w:rPr>
              <w:t>Kustkov</w:t>
            </w:r>
            <w:proofErr w:type="spellEnd"/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66@</w:t>
            </w:r>
            <w:proofErr w:type="spellStart"/>
            <w:r w:rsidRPr="00F4173F">
              <w:rPr>
                <w:rFonts w:ascii="Times New Roman" w:eastAsiaTheme="minorHAnsi" w:hAnsi="Times New Roman" w:cs="Times New Roman"/>
                <w:lang w:val="en-US" w:eastAsia="en-US"/>
              </w:rPr>
              <w:t>bk</w:t>
            </w:r>
            <w:proofErr w:type="spellEnd"/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.</w:t>
            </w:r>
            <w:proofErr w:type="spellStart"/>
            <w:r w:rsidRPr="00F4173F">
              <w:rPr>
                <w:rFonts w:ascii="Times New Roman" w:eastAsiaTheme="minorHAnsi" w:hAnsi="Times New Roman" w:cs="Times New Roman"/>
                <w:lang w:val="en-US" w:eastAsia="en-US"/>
              </w:rPr>
              <w:t>ru</w:t>
            </w:r>
            <w:proofErr w:type="spellEnd"/>
          </w:p>
        </w:tc>
      </w:tr>
      <w:tr w:rsidR="00F4173F" w:rsidRPr="00F4173F" w:rsidTr="00F4173F">
        <w:tc>
          <w:tcPr>
            <w:tcW w:w="568" w:type="dxa"/>
            <w:shd w:val="clear" w:color="auto" w:fill="auto"/>
          </w:tcPr>
          <w:p w:rsidR="00F4173F" w:rsidRPr="00F4173F" w:rsidRDefault="00CC7B51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8</w:t>
            </w:r>
          </w:p>
        </w:tc>
        <w:tc>
          <w:tcPr>
            <w:tcW w:w="1808" w:type="dxa"/>
            <w:shd w:val="clear" w:color="auto" w:fill="auto"/>
          </w:tcPr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 xml:space="preserve">Новиков Виктор Николаевич, </w:t>
            </w:r>
          </w:p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10.04.1953</w:t>
            </w:r>
          </w:p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i/>
                <w:lang w:eastAsia="en-US"/>
              </w:rPr>
              <w:t>(основной сотрудник)</w:t>
            </w:r>
          </w:p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Смоленское училище прикладного искусства 1970</w:t>
            </w:r>
          </w:p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Торопецкий сельхозтехникум 1980</w:t>
            </w:r>
          </w:p>
        </w:tc>
        <w:tc>
          <w:tcPr>
            <w:tcW w:w="1843" w:type="dxa"/>
            <w:shd w:val="clear" w:color="auto" w:fill="auto"/>
          </w:tcPr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proofErr w:type="gramStart"/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Художествен-</w:t>
            </w:r>
            <w:proofErr w:type="spellStart"/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ная</w:t>
            </w:r>
            <w:proofErr w:type="spellEnd"/>
            <w:proofErr w:type="gramEnd"/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 xml:space="preserve"> резьба по дереву</w:t>
            </w:r>
          </w:p>
        </w:tc>
        <w:tc>
          <w:tcPr>
            <w:tcW w:w="1418" w:type="dxa"/>
            <w:shd w:val="clear" w:color="auto" w:fill="auto"/>
          </w:tcPr>
          <w:p w:rsidR="00F4173F" w:rsidRPr="00F4173F" w:rsidRDefault="00CC7B51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Резьба по дереву</w:t>
            </w:r>
          </w:p>
        </w:tc>
        <w:tc>
          <w:tcPr>
            <w:tcW w:w="1417" w:type="dxa"/>
            <w:shd w:val="clear" w:color="auto" w:fill="auto"/>
          </w:tcPr>
          <w:p w:rsidR="00F4173F" w:rsidRPr="00F4173F" w:rsidRDefault="00CC7B51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9</w:t>
            </w:r>
          </w:p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276" w:type="dxa"/>
            <w:shd w:val="clear" w:color="auto" w:fill="auto"/>
          </w:tcPr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37</w:t>
            </w:r>
          </w:p>
        </w:tc>
        <w:tc>
          <w:tcPr>
            <w:tcW w:w="1276" w:type="dxa"/>
            <w:shd w:val="clear" w:color="auto" w:fill="auto"/>
          </w:tcPr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2551" w:type="dxa"/>
            <w:shd w:val="clear" w:color="auto" w:fill="auto"/>
          </w:tcPr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985" w:type="dxa"/>
            <w:shd w:val="clear" w:color="auto" w:fill="auto"/>
          </w:tcPr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 xml:space="preserve">Торопец, </w:t>
            </w:r>
            <w:proofErr w:type="spellStart"/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ул.Комсомольская</w:t>
            </w:r>
            <w:proofErr w:type="spellEnd"/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, 117, кв.9</w:t>
            </w:r>
          </w:p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89622416166</w:t>
            </w:r>
          </w:p>
          <w:p w:rsidR="00F4173F" w:rsidRPr="00F4173F" w:rsidRDefault="00F4173F" w:rsidP="00F4173F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proofErr w:type="spellStart"/>
            <w:r w:rsidRPr="00F4173F">
              <w:rPr>
                <w:rFonts w:ascii="Times New Roman" w:eastAsiaTheme="minorHAnsi" w:hAnsi="Times New Roman" w:cs="Times New Roman"/>
                <w:lang w:val="en-US" w:eastAsia="en-US"/>
              </w:rPr>
              <w:t>vitysha</w:t>
            </w:r>
            <w:proofErr w:type="spellEnd"/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.</w:t>
            </w:r>
            <w:proofErr w:type="spellStart"/>
            <w:r w:rsidRPr="00F4173F">
              <w:rPr>
                <w:rFonts w:ascii="Times New Roman" w:eastAsiaTheme="minorHAnsi" w:hAnsi="Times New Roman" w:cs="Times New Roman"/>
                <w:lang w:val="en-US" w:eastAsia="en-US"/>
              </w:rPr>
              <w:t>novikov</w:t>
            </w:r>
            <w:proofErr w:type="spellEnd"/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1953@</w:t>
            </w:r>
            <w:proofErr w:type="spellStart"/>
            <w:r w:rsidRPr="00F4173F">
              <w:rPr>
                <w:rFonts w:ascii="Times New Roman" w:eastAsiaTheme="minorHAnsi" w:hAnsi="Times New Roman" w:cs="Times New Roman"/>
                <w:lang w:val="en-US" w:eastAsia="en-US"/>
              </w:rPr>
              <w:t>bk</w:t>
            </w:r>
            <w:proofErr w:type="spellEnd"/>
            <w:r w:rsidRPr="00F4173F">
              <w:rPr>
                <w:rFonts w:ascii="Times New Roman" w:eastAsiaTheme="minorHAnsi" w:hAnsi="Times New Roman" w:cs="Times New Roman"/>
                <w:lang w:eastAsia="en-US"/>
              </w:rPr>
              <w:t>.</w:t>
            </w:r>
            <w:proofErr w:type="spellStart"/>
            <w:r w:rsidRPr="00F4173F">
              <w:rPr>
                <w:rFonts w:ascii="Times New Roman" w:eastAsiaTheme="minorHAnsi" w:hAnsi="Times New Roman" w:cs="Times New Roman"/>
                <w:lang w:val="en-US" w:eastAsia="en-US"/>
              </w:rPr>
              <w:t>ru</w:t>
            </w:r>
            <w:proofErr w:type="spellEnd"/>
          </w:p>
        </w:tc>
      </w:tr>
    </w:tbl>
    <w:p w:rsidR="00F4173F" w:rsidRDefault="00F4173F" w:rsidP="00F4173F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F4173F" w:rsidSect="00F4173F">
      <w:pgSz w:w="16838" w:h="11906" w:orient="landscape"/>
      <w:pgMar w:top="851" w:right="1134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173F" w:rsidRDefault="00F4173F" w:rsidP="002131B0">
      <w:pPr>
        <w:spacing w:after="0" w:line="240" w:lineRule="auto"/>
      </w:pPr>
      <w:r>
        <w:separator/>
      </w:r>
    </w:p>
  </w:endnote>
  <w:endnote w:type="continuationSeparator" w:id="0">
    <w:p w:rsidR="00F4173F" w:rsidRDefault="00F4173F" w:rsidP="002131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134390"/>
      <w:docPartObj>
        <w:docPartGallery w:val="Page Numbers (Bottom of Page)"/>
        <w:docPartUnique/>
      </w:docPartObj>
    </w:sdtPr>
    <w:sdtEndPr/>
    <w:sdtContent>
      <w:p w:rsidR="00F4173F" w:rsidRDefault="00F4173F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50819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F4173F" w:rsidRDefault="00F4173F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173F" w:rsidRDefault="00F4173F" w:rsidP="002131B0">
      <w:pPr>
        <w:spacing w:after="0" w:line="240" w:lineRule="auto"/>
      </w:pPr>
      <w:r>
        <w:separator/>
      </w:r>
    </w:p>
  </w:footnote>
  <w:footnote w:type="continuationSeparator" w:id="0">
    <w:p w:rsidR="00F4173F" w:rsidRDefault="00F4173F" w:rsidP="002131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727CE2"/>
    <w:multiLevelType w:val="multilevel"/>
    <w:tmpl w:val="1F0A2E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5005862"/>
    <w:multiLevelType w:val="multilevel"/>
    <w:tmpl w:val="FC52955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" w15:restartNumberingAfterBreak="0">
    <w:nsid w:val="169A4505"/>
    <w:multiLevelType w:val="multilevel"/>
    <w:tmpl w:val="D382AE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2B4B1670"/>
    <w:multiLevelType w:val="hybridMultilevel"/>
    <w:tmpl w:val="B172D4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E4254E"/>
    <w:multiLevelType w:val="hybridMultilevel"/>
    <w:tmpl w:val="1FBCEE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A0328B"/>
    <w:multiLevelType w:val="hybridMultilevel"/>
    <w:tmpl w:val="FFC601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7C271D"/>
    <w:multiLevelType w:val="hybridMultilevel"/>
    <w:tmpl w:val="9E6E811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51AE45F2"/>
    <w:multiLevelType w:val="multilevel"/>
    <w:tmpl w:val="4F0E482A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 w15:restartNumberingAfterBreak="0">
    <w:nsid w:val="599C030D"/>
    <w:multiLevelType w:val="hybridMultilevel"/>
    <w:tmpl w:val="765058FC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D24788"/>
    <w:multiLevelType w:val="hybridMultilevel"/>
    <w:tmpl w:val="9AA2DF4A"/>
    <w:lvl w:ilvl="0" w:tplc="41C204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6566511A"/>
    <w:multiLevelType w:val="multilevel"/>
    <w:tmpl w:val="FC1672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79DF3429"/>
    <w:multiLevelType w:val="hybridMultilevel"/>
    <w:tmpl w:val="9EC2E13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7BDA1ACC"/>
    <w:multiLevelType w:val="hybridMultilevel"/>
    <w:tmpl w:val="78C804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0"/>
  </w:num>
  <w:num w:numId="6">
    <w:abstractNumId w:val="11"/>
  </w:num>
  <w:num w:numId="7">
    <w:abstractNumId w:val="12"/>
  </w:num>
  <w:num w:numId="8">
    <w:abstractNumId w:val="6"/>
  </w:num>
  <w:num w:numId="9">
    <w:abstractNumId w:val="9"/>
  </w:num>
  <w:num w:numId="10">
    <w:abstractNumId w:val="5"/>
  </w:num>
  <w:num w:numId="11">
    <w:abstractNumId w:val="8"/>
  </w:num>
  <w:num w:numId="12">
    <w:abstractNumId w:val="7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968"/>
    <w:rsid w:val="000056D7"/>
    <w:rsid w:val="00011F6C"/>
    <w:rsid w:val="00044FD5"/>
    <w:rsid w:val="000455D3"/>
    <w:rsid w:val="00045C00"/>
    <w:rsid w:val="0005422F"/>
    <w:rsid w:val="00067D5D"/>
    <w:rsid w:val="00073890"/>
    <w:rsid w:val="000834C4"/>
    <w:rsid w:val="000A2076"/>
    <w:rsid w:val="000A7B41"/>
    <w:rsid w:val="000B72FA"/>
    <w:rsid w:val="000C7EA4"/>
    <w:rsid w:val="000E2042"/>
    <w:rsid w:val="000F30DC"/>
    <w:rsid w:val="001369E7"/>
    <w:rsid w:val="00151015"/>
    <w:rsid w:val="00164F99"/>
    <w:rsid w:val="0018410F"/>
    <w:rsid w:val="00185C11"/>
    <w:rsid w:val="001A6279"/>
    <w:rsid w:val="001B3766"/>
    <w:rsid w:val="001E4EAC"/>
    <w:rsid w:val="001E5338"/>
    <w:rsid w:val="002033F5"/>
    <w:rsid w:val="002131B0"/>
    <w:rsid w:val="00220AA9"/>
    <w:rsid w:val="0022484E"/>
    <w:rsid w:val="00235968"/>
    <w:rsid w:val="00257DC0"/>
    <w:rsid w:val="0026095C"/>
    <w:rsid w:val="00284279"/>
    <w:rsid w:val="002A4CCD"/>
    <w:rsid w:val="002F18B3"/>
    <w:rsid w:val="003018A5"/>
    <w:rsid w:val="00316420"/>
    <w:rsid w:val="003221B2"/>
    <w:rsid w:val="0032249F"/>
    <w:rsid w:val="00352A78"/>
    <w:rsid w:val="00355E02"/>
    <w:rsid w:val="00381A52"/>
    <w:rsid w:val="00382817"/>
    <w:rsid w:val="0039407F"/>
    <w:rsid w:val="00394DE6"/>
    <w:rsid w:val="003A1143"/>
    <w:rsid w:val="003A7B8F"/>
    <w:rsid w:val="003C686C"/>
    <w:rsid w:val="003F6CF3"/>
    <w:rsid w:val="00423662"/>
    <w:rsid w:val="004578A3"/>
    <w:rsid w:val="0046140A"/>
    <w:rsid w:val="004833D4"/>
    <w:rsid w:val="00493A90"/>
    <w:rsid w:val="00495A0F"/>
    <w:rsid w:val="004B726D"/>
    <w:rsid w:val="004D0A76"/>
    <w:rsid w:val="004E6B4F"/>
    <w:rsid w:val="00527168"/>
    <w:rsid w:val="005870C4"/>
    <w:rsid w:val="005C251B"/>
    <w:rsid w:val="005C3425"/>
    <w:rsid w:val="005D4C59"/>
    <w:rsid w:val="005D5F1C"/>
    <w:rsid w:val="005F5323"/>
    <w:rsid w:val="00602F48"/>
    <w:rsid w:val="006039F3"/>
    <w:rsid w:val="00611F82"/>
    <w:rsid w:val="006144EF"/>
    <w:rsid w:val="00614A3D"/>
    <w:rsid w:val="00615E18"/>
    <w:rsid w:val="006448B0"/>
    <w:rsid w:val="00692035"/>
    <w:rsid w:val="006F2A5F"/>
    <w:rsid w:val="00731A5D"/>
    <w:rsid w:val="00733548"/>
    <w:rsid w:val="007445E3"/>
    <w:rsid w:val="00751BAF"/>
    <w:rsid w:val="00754354"/>
    <w:rsid w:val="007670ED"/>
    <w:rsid w:val="00776235"/>
    <w:rsid w:val="00787EC8"/>
    <w:rsid w:val="00793D5D"/>
    <w:rsid w:val="007D54AB"/>
    <w:rsid w:val="007D58A6"/>
    <w:rsid w:val="007D74EC"/>
    <w:rsid w:val="007E64AC"/>
    <w:rsid w:val="007F42E9"/>
    <w:rsid w:val="00814F4B"/>
    <w:rsid w:val="00857965"/>
    <w:rsid w:val="00860791"/>
    <w:rsid w:val="0087324D"/>
    <w:rsid w:val="008770BB"/>
    <w:rsid w:val="00883E56"/>
    <w:rsid w:val="008846C0"/>
    <w:rsid w:val="00897812"/>
    <w:rsid w:val="008E340F"/>
    <w:rsid w:val="008F30D2"/>
    <w:rsid w:val="008F340D"/>
    <w:rsid w:val="00901EDC"/>
    <w:rsid w:val="009204C3"/>
    <w:rsid w:val="00976087"/>
    <w:rsid w:val="00981F69"/>
    <w:rsid w:val="00997CD2"/>
    <w:rsid w:val="009B7934"/>
    <w:rsid w:val="009C62E1"/>
    <w:rsid w:val="009D3F54"/>
    <w:rsid w:val="009D49FC"/>
    <w:rsid w:val="00A03839"/>
    <w:rsid w:val="00A145D9"/>
    <w:rsid w:val="00A16357"/>
    <w:rsid w:val="00A46CF3"/>
    <w:rsid w:val="00A500FA"/>
    <w:rsid w:val="00A67F3D"/>
    <w:rsid w:val="00A86A29"/>
    <w:rsid w:val="00A96B6A"/>
    <w:rsid w:val="00AA6906"/>
    <w:rsid w:val="00AD6C8B"/>
    <w:rsid w:val="00AE7D91"/>
    <w:rsid w:val="00B015B1"/>
    <w:rsid w:val="00B026DB"/>
    <w:rsid w:val="00B10365"/>
    <w:rsid w:val="00B1659B"/>
    <w:rsid w:val="00B22A2E"/>
    <w:rsid w:val="00B30756"/>
    <w:rsid w:val="00B32C8A"/>
    <w:rsid w:val="00B55C6F"/>
    <w:rsid w:val="00B75938"/>
    <w:rsid w:val="00BA5202"/>
    <w:rsid w:val="00BF4E6F"/>
    <w:rsid w:val="00C36D31"/>
    <w:rsid w:val="00C773E0"/>
    <w:rsid w:val="00C8599F"/>
    <w:rsid w:val="00C87AD6"/>
    <w:rsid w:val="00CA6E72"/>
    <w:rsid w:val="00CB7ED2"/>
    <w:rsid w:val="00CC2AC3"/>
    <w:rsid w:val="00CC7B51"/>
    <w:rsid w:val="00CD18FF"/>
    <w:rsid w:val="00CF2B63"/>
    <w:rsid w:val="00D118F3"/>
    <w:rsid w:val="00D33AB0"/>
    <w:rsid w:val="00D525B7"/>
    <w:rsid w:val="00D53B7E"/>
    <w:rsid w:val="00D90ABB"/>
    <w:rsid w:val="00DA5495"/>
    <w:rsid w:val="00DE3A48"/>
    <w:rsid w:val="00DF3EFE"/>
    <w:rsid w:val="00E16359"/>
    <w:rsid w:val="00E81813"/>
    <w:rsid w:val="00E846E8"/>
    <w:rsid w:val="00E96FBA"/>
    <w:rsid w:val="00EC4E0B"/>
    <w:rsid w:val="00F04ABC"/>
    <w:rsid w:val="00F310C6"/>
    <w:rsid w:val="00F33B81"/>
    <w:rsid w:val="00F41215"/>
    <w:rsid w:val="00F4173F"/>
    <w:rsid w:val="00F468D0"/>
    <w:rsid w:val="00F50819"/>
    <w:rsid w:val="00F83324"/>
    <w:rsid w:val="00FC0148"/>
    <w:rsid w:val="00FC35A8"/>
    <w:rsid w:val="00FD0BF2"/>
    <w:rsid w:val="00FD7E88"/>
    <w:rsid w:val="00FF35D6"/>
    <w:rsid w:val="00FF5C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5:docId w15:val="{2CF73238-F236-4A94-89C2-489024DC7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5968"/>
    <w:pPr>
      <w:ind w:left="720"/>
      <w:contextualSpacing/>
    </w:pPr>
  </w:style>
  <w:style w:type="table" w:styleId="a4">
    <w:name w:val="Table Grid"/>
    <w:basedOn w:val="a1"/>
    <w:uiPriority w:val="59"/>
    <w:rsid w:val="004D0A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basedOn w:val="a"/>
    <w:uiPriority w:val="1"/>
    <w:qFormat/>
    <w:rsid w:val="004D0A76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table" w:customStyle="1" w:styleId="1">
    <w:name w:val="Сетка таблицы1"/>
    <w:basedOn w:val="a1"/>
    <w:next w:val="a4"/>
    <w:uiPriority w:val="59"/>
    <w:rsid w:val="004D0A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AD6C8B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7">
    <w:name w:val="Основной текст Знак"/>
    <w:basedOn w:val="a0"/>
    <w:link w:val="a6"/>
    <w:rsid w:val="00AD6C8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Normal (Web)"/>
    <w:basedOn w:val="a"/>
    <w:unhideWhenUsed/>
    <w:rsid w:val="00976087"/>
    <w:pPr>
      <w:spacing w:before="100" w:beforeAutospacing="1" w:after="100" w:afterAutospacing="1" w:line="240" w:lineRule="auto"/>
      <w:ind w:left="75" w:right="75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_"/>
    <w:basedOn w:val="a0"/>
    <w:link w:val="2"/>
    <w:uiPriority w:val="99"/>
    <w:locked/>
    <w:rsid w:val="00BF4E6F"/>
    <w:rPr>
      <w:rFonts w:cs="Times New Roman"/>
      <w:sz w:val="18"/>
      <w:szCs w:val="18"/>
      <w:shd w:val="clear" w:color="auto" w:fill="FFFFFF"/>
    </w:rPr>
  </w:style>
  <w:style w:type="paragraph" w:customStyle="1" w:styleId="2">
    <w:name w:val="Основной текст2"/>
    <w:basedOn w:val="a"/>
    <w:link w:val="a9"/>
    <w:uiPriority w:val="99"/>
    <w:rsid w:val="00BF4E6F"/>
    <w:pPr>
      <w:widowControl w:val="0"/>
      <w:shd w:val="clear" w:color="auto" w:fill="FFFFFF"/>
      <w:spacing w:before="240" w:after="0" w:line="210" w:lineRule="exact"/>
      <w:ind w:hanging="280"/>
    </w:pPr>
    <w:rPr>
      <w:rFonts w:cs="Times New Roman"/>
      <w:sz w:val="18"/>
      <w:szCs w:val="18"/>
      <w:shd w:val="clear" w:color="auto" w:fill="FFFFFF"/>
    </w:rPr>
  </w:style>
  <w:style w:type="character" w:styleId="aa">
    <w:name w:val="Strong"/>
    <w:basedOn w:val="a0"/>
    <w:uiPriority w:val="22"/>
    <w:qFormat/>
    <w:rsid w:val="00BF4E6F"/>
    <w:rPr>
      <w:b/>
      <w:bCs/>
    </w:rPr>
  </w:style>
  <w:style w:type="paragraph" w:styleId="ab">
    <w:name w:val="header"/>
    <w:basedOn w:val="a"/>
    <w:link w:val="ac"/>
    <w:uiPriority w:val="99"/>
    <w:semiHidden/>
    <w:unhideWhenUsed/>
    <w:rsid w:val="002131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2131B0"/>
  </w:style>
  <w:style w:type="paragraph" w:styleId="ad">
    <w:name w:val="footer"/>
    <w:basedOn w:val="a"/>
    <w:link w:val="ae"/>
    <w:uiPriority w:val="99"/>
    <w:unhideWhenUsed/>
    <w:rsid w:val="002131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131B0"/>
  </w:style>
  <w:style w:type="paragraph" w:styleId="af">
    <w:name w:val="Balloon Text"/>
    <w:basedOn w:val="a"/>
    <w:link w:val="af0"/>
    <w:uiPriority w:val="99"/>
    <w:semiHidden/>
    <w:unhideWhenUsed/>
    <w:rsid w:val="00213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131B0"/>
    <w:rPr>
      <w:rFonts w:ascii="Tahoma" w:hAnsi="Tahoma" w:cs="Tahoma"/>
      <w:sz w:val="16"/>
      <w:szCs w:val="16"/>
    </w:rPr>
  </w:style>
  <w:style w:type="paragraph" w:customStyle="1" w:styleId="10">
    <w:name w:val="Без интервала1"/>
    <w:rsid w:val="007D58A6"/>
    <w:pPr>
      <w:suppressAutoHyphens/>
      <w:spacing w:after="0" w:line="240" w:lineRule="auto"/>
    </w:pPr>
    <w:rPr>
      <w:rFonts w:ascii="Calibri" w:eastAsia="Times New Roman" w:hAnsi="Calibri" w:cs="Times New Roman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153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2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04ECFE-CCE4-4535-945F-610E3CF6DE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516</TotalTime>
  <Pages>18</Pages>
  <Words>4578</Words>
  <Characters>26101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One_64</cp:lastModifiedBy>
  <cp:revision>18</cp:revision>
  <cp:lastPrinted>2021-09-20T15:12:00Z</cp:lastPrinted>
  <dcterms:created xsi:type="dcterms:W3CDTF">2021-09-06T10:24:00Z</dcterms:created>
  <dcterms:modified xsi:type="dcterms:W3CDTF">2021-09-21T06:31:00Z</dcterms:modified>
</cp:coreProperties>
</file>