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97"/>
        <w:gridCol w:w="5772"/>
        <w:gridCol w:w="7866"/>
      </w:tblGrid>
      <w:tr w:rsidR="00316EF7" w:rsidRPr="00067B40" w:rsidTr="00E908CB">
        <w:tc>
          <w:tcPr>
            <w:tcW w:w="15735" w:type="dxa"/>
            <w:gridSpan w:val="3"/>
          </w:tcPr>
          <w:p w:rsidR="00316EF7" w:rsidRPr="00316EF7" w:rsidRDefault="00316EF7" w:rsidP="00316EF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 </w:t>
            </w:r>
            <w:r w:rsidRPr="00316E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средствах обучения и воспитания, в том числе для инвалидов и лиц с ОВЗ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16EF7">
              <w:rPr>
                <w:rFonts w:ascii="Times New Roman" w:hAnsi="Times New Roman" w:cs="Times New Roman"/>
                <w:b/>
                <w:sz w:val="28"/>
                <w:szCs w:val="28"/>
              </w:rPr>
              <w:t>ЧОУ Торопецкой гимназии имени Патриарха Тихона</w:t>
            </w:r>
          </w:p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</w:t>
            </w:r>
          </w:p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и спорта с перечнем основного оборудования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одноместные –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</w:t>
            </w:r>
          </w:p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Таблицы: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 и тела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уравнения и неравенства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функции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(комплект)</w:t>
            </w:r>
          </w:p>
          <w:p w:rsidR="00316EF7" w:rsidRPr="00067B40" w:rsidRDefault="00316EF7" w:rsidP="003A16E7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7-11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(комплект)</w:t>
            </w:r>
          </w:p>
          <w:p w:rsidR="00316EF7" w:rsidRPr="00316EF7" w:rsidRDefault="00316EF7" w:rsidP="00316EF7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7-11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(комплект)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-1 </w:t>
            </w:r>
            <w:proofErr w:type="spellStart"/>
            <w:proofErr w:type="gram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компьтерный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портретов русских лингвистов и писателей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по русскому языку 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лингвистических словарей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компьтерный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портретов писателей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произведений художественной литературы</w:t>
            </w:r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- 6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- 12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D049CF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по разделам 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 диск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символика России.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Таблицы по обществознанию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познаёт мир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Рыночная экономика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система общества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жизнь общества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система общества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людей в обществе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духовная жизнь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мир и социализация человека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 природа, общество.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Рыночная система хозяйствования.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ресурсы общества.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налоговая система.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 и экономика.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Предпринимательство и его виды.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Экономика как сфера деятельности и наука.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труда, занятость и безработица.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Финансы: назначение и структура государственных финансов.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и кредитно-денежная система страны.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содержание собственности.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и их распределение в обществе.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система и её виды.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Деньги и их функции.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Производство: факторы и результаты.</w:t>
            </w:r>
          </w:p>
          <w:p w:rsidR="00316EF7" w:rsidRPr="00067B40" w:rsidRDefault="00316EF7" w:rsidP="003A16E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- 8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D049CF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D049CF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9CF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 настенные по разделам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- 12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набор географ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одвухместные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- 8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ноутбук) -1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Экран настенный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компьтерный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Микроскоп учебный </w:t>
            </w:r>
          </w:p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Микропрепараты по общей биологии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наглядное пособие Биология 6</w:t>
            </w: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-11 классы</w:t>
            </w:r>
          </w:p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Интегрированное интерактивное наглядное пособие  по биологии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одвухместные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- 6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- 12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ПК (ноутбук)-1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компьтерный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- 12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Вытяжной шкаф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ПК (ноутбук)-1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компьтерный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Наборы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proofErr w:type="gram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по органической химии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Наборы для демонстрации опытов</w:t>
            </w:r>
          </w:p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 по химии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</w:t>
            </w:r>
            <w:proofErr w:type="spell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одвухместные</w:t>
            </w:r>
            <w:proofErr w:type="spellEnd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 - 6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- 12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ПК (ноутбук)-1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- 1шт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лабораторный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конденсаторов БК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Барометр-анероид БР-52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Бипризма</w:t>
            </w:r>
            <w:proofErr w:type="spellEnd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Френеля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на стержне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учебные с гирями ВГУ-1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Гальванометр демонстрационный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психрометрический ВИТ-4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демонстрационный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Дифракционная решетка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учебный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пресса.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на подставке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7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дроссельная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Катки по трению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школьный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Камертон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замыкания тока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телеграфный учебный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переменной емкости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на подставке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накаливания на подставке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пускатель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электрическая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Метроном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электрофорная</w:t>
            </w:r>
            <w:proofErr w:type="spellEnd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твердого тела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дугообразный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сопротивлений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телеграфного аппарата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ДВС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паровой машины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полупроводников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конденсаторов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4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для калориметрических работ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ручной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поляризации света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 брусков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линз и зеркал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баллистический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сложения цветов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правила Ленца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электрическая лабораторная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определения ускорения свободного падения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газовых законов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  ползунковый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 рычажный демонстрационный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Спираль сопротивление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сувенирный наружный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постоянного тока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с муфтой, лапкой и кольцом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Электрометр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Батарея солнечная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генератора постоянного тока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«Султаны электрические»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из стекла и эбонита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Стрелки магнитные на штативах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капилляров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«Шар Паскаля»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 демонстрационный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Сосуды сообщающиеся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Цилиндры измерительные (мензурки)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Трибометры</w:t>
            </w:r>
            <w:proofErr w:type="spellEnd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лабораторные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лабораторного оборудования «Оптика»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Кювета с прозрачными стенками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собирающая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Линза рассеивающая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Поляроид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Дифракционная решётка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Плоское зеркало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Прозрачный плоский полуцилиндр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 пластина со скошенными гранями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Прозрачная пластина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с буквой «Г»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с прорезью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Лампа с колпаком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оптических элементов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пластиковый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Булавка с круглой головкой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 разметкой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Лимб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на прозрачной основе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 провода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лабораторного оборудования «Электричество»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Кювета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 медный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 цинковый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с колпачком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Проволочный резистор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Переменный резистор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Электродвигатель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моток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пружинный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Компас 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 провода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8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Металлическое рабочее поле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демонстрации электрических полей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с двумя круглыми электродами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с двумя параллельными электродами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с  круглым и прямым электродами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Пластина с  круглым и кольцевым электродами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с манной крупой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Касторовое масло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20мл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Кювета с крышкой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 выполнению экспериментов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6EF7" w:rsidRPr="00316EF7" w:rsidRDefault="00316EF7" w:rsidP="00316EF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Таблицы по физике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(девушки</w:t>
            </w: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Столы ученические двухместные - 6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- 16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Стол преподавателя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книжный-1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Шкаф широкий-1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Станки ткацкие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Машинки швейные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Электроплитки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 и инвентарь для кухни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вышивки</w:t>
            </w:r>
          </w:p>
        </w:tc>
      </w:tr>
      <w:tr w:rsidR="00316EF7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шитья</w:t>
            </w:r>
          </w:p>
        </w:tc>
      </w:tr>
      <w:tr w:rsidR="00316EF7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Наборы для вязания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Технология (юноши)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циркулярный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316EF7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токарный по дереву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</w:t>
            </w:r>
          </w:p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токарно-винторезный по металлу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заточный 1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столярный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 слесарный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Рубанок  </w:t>
            </w:r>
          </w:p>
          <w:p w:rsidR="00316EF7" w:rsidRPr="00067B40" w:rsidRDefault="00316EF7" w:rsidP="003A16E7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ПК (ноутбук)-6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Проектор – 1шт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-1 </w:t>
            </w:r>
            <w:proofErr w:type="spellStart"/>
            <w:proofErr w:type="gramStart"/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деревянная 6 шт.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Палка гимнастическая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шт.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 гимнастический 20 </w:t>
            </w:r>
            <w:proofErr w:type="spellStart"/>
            <w:proofErr w:type="gramStart"/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Лыжи  (с креплениями). 35 шт.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 35 пар.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Лыжные ботинки 35 пар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Мячи: мяч малый (теннисный) 60 шт.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 баскетбольные 10 шт.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волейбольные 15 шт.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футбольные 12 шт.</w:t>
            </w:r>
          </w:p>
          <w:p w:rsidR="00316EF7" w:rsidRPr="00067B40" w:rsidRDefault="00316EF7" w:rsidP="003A1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B4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Противогазы 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ГП-5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 по разделам курса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Таблицы: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ГО и ЧС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Уголок пожарной безопасности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 и средства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Набор плакатов Гигиена</w:t>
            </w:r>
          </w:p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Набор плакатов ЗОЖ</w:t>
            </w:r>
          </w:p>
        </w:tc>
      </w:tr>
      <w:tr w:rsidR="00316EF7" w:rsidRPr="00067B40" w:rsidTr="00316EF7">
        <w:tc>
          <w:tcPr>
            <w:tcW w:w="2097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316EF7" w:rsidRPr="00067B40" w:rsidRDefault="00316EF7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316EF7" w:rsidRPr="00067B40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 и в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идеофильмы по разделам курса</w:t>
            </w:r>
            <w:r w:rsidRPr="00067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16EF7" w:rsidRDefault="00316EF7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38A" w:rsidRPr="00067B40" w:rsidRDefault="0097738A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8A" w:rsidRPr="00067B40" w:rsidTr="00316EF7">
        <w:tc>
          <w:tcPr>
            <w:tcW w:w="2097" w:type="dxa"/>
          </w:tcPr>
          <w:p w:rsidR="0097738A" w:rsidRPr="00067B40" w:rsidRDefault="0097738A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5772" w:type="dxa"/>
          </w:tcPr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738A">
              <w:rPr>
                <w:rFonts w:ascii="Times New Roman" w:hAnsi="Times New Roman" w:cs="Times New Roman"/>
                <w:b/>
              </w:rPr>
              <w:t xml:space="preserve">Перечень    </w:t>
            </w:r>
            <w:r w:rsidRPr="0097738A">
              <w:rPr>
                <w:rFonts w:ascii="Times New Roman" w:hAnsi="Times New Roman" w:cs="Times New Roman"/>
                <w:b/>
              </w:rPr>
              <w:br/>
              <w:t xml:space="preserve">оборудования </w:t>
            </w:r>
            <w:r>
              <w:rPr>
                <w:rFonts w:ascii="Times New Roman" w:hAnsi="Times New Roman" w:cs="Times New Roman"/>
                <w:b/>
              </w:rPr>
              <w:t xml:space="preserve"> медицинского</w:t>
            </w:r>
            <w:r w:rsidRPr="0097738A">
              <w:rPr>
                <w:rFonts w:ascii="Times New Roman" w:hAnsi="Times New Roman" w:cs="Times New Roman"/>
                <w:b/>
              </w:rPr>
              <w:t xml:space="preserve"> кабинет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7738A">
              <w:rPr>
                <w:rFonts w:ascii="Times New Roman" w:hAnsi="Times New Roman" w:cs="Times New Roman"/>
                <w:b/>
              </w:rPr>
              <w:t>:</w:t>
            </w:r>
          </w:p>
          <w:p w:rsidR="0097738A" w:rsidRPr="00067B40" w:rsidRDefault="0097738A" w:rsidP="003A1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6" w:type="dxa"/>
          </w:tcPr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1.стол письменный -1</w:t>
            </w:r>
            <w:r w:rsidRPr="0097738A">
              <w:rPr>
                <w:rFonts w:ascii="Times New Roman" w:hAnsi="Times New Roman" w:cs="Times New Roman"/>
              </w:rPr>
              <w:t xml:space="preserve"> шт.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2.тумба </w:t>
            </w:r>
            <w:proofErr w:type="spellStart"/>
            <w:r w:rsidRPr="0097738A">
              <w:rPr>
                <w:rFonts w:ascii="Times New Roman" w:hAnsi="Times New Roman" w:cs="Times New Roman"/>
              </w:rPr>
              <w:t>выкотная</w:t>
            </w:r>
            <w:proofErr w:type="spellEnd"/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3.умывальник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4. шкаф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5.шкаф медицинский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6.холодильник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7. </w:t>
            </w:r>
            <w:proofErr w:type="spellStart"/>
            <w:r w:rsidRPr="0097738A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97738A">
              <w:rPr>
                <w:rFonts w:ascii="Times New Roman" w:hAnsi="Times New Roman" w:cs="Times New Roman"/>
              </w:rPr>
              <w:t xml:space="preserve"> жесткая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8.коробка стерилизованная 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 9.весы напольные медицинские электронные 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10.ведро с педальной крышкой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11.емкость для дезинфекции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12. КДС-3 «</w:t>
            </w:r>
            <w:proofErr w:type="spellStart"/>
            <w:r w:rsidRPr="0097738A">
              <w:rPr>
                <w:rFonts w:ascii="Times New Roman" w:hAnsi="Times New Roman" w:cs="Times New Roman"/>
              </w:rPr>
              <w:t>Кронт</w:t>
            </w:r>
            <w:proofErr w:type="spellEnd"/>
            <w:r w:rsidRPr="0097738A">
              <w:rPr>
                <w:rFonts w:ascii="Times New Roman" w:hAnsi="Times New Roman" w:cs="Times New Roman"/>
              </w:rPr>
              <w:t xml:space="preserve">  370*185*120 мм-2 </w:t>
            </w:r>
            <w:proofErr w:type="spellStart"/>
            <w:proofErr w:type="gramStart"/>
            <w:r w:rsidRPr="009773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13.контенер для сбора игл(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7738A">
                <w:rPr>
                  <w:rFonts w:ascii="Times New Roman" w:hAnsi="Times New Roman" w:cs="Times New Roman"/>
                </w:rPr>
                <w:t>1 л</w:t>
              </w:r>
            </w:smartTag>
            <w:r w:rsidRPr="0097738A">
              <w:rPr>
                <w:rFonts w:ascii="Times New Roman" w:hAnsi="Times New Roman" w:cs="Times New Roman"/>
              </w:rPr>
              <w:t xml:space="preserve">)-7 </w:t>
            </w:r>
            <w:proofErr w:type="spellStart"/>
            <w:proofErr w:type="gramStart"/>
            <w:r w:rsidRPr="009773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14.грелка комбинированная,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15. рефлектор лобный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16.шины пневматические для взрослых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17. носилки 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18.рециркулятор 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19</w:t>
            </w:r>
            <w:r w:rsidRPr="0097738A">
              <w:rPr>
                <w:rFonts w:ascii="Times New Roman" w:hAnsi="Times New Roman" w:cs="Times New Roman"/>
              </w:rPr>
              <w:t>.ростомер со стульчиком деревянный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21.столик процедурный-2шт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22.ширма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23. стетоскоп </w:t>
            </w:r>
            <w:proofErr w:type="spellStart"/>
            <w:r w:rsidRPr="0097738A">
              <w:rPr>
                <w:rFonts w:ascii="Times New Roman" w:hAnsi="Times New Roman" w:cs="Times New Roman"/>
              </w:rPr>
              <w:t>двухголовочный</w:t>
            </w:r>
            <w:proofErr w:type="spellEnd"/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 24. лоток почкообразный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lastRenderedPageBreak/>
              <w:t xml:space="preserve">          25.ножницы тупоконечные прямые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709"/>
                <w:tab w:val="left" w:pos="851"/>
                <w:tab w:val="left" w:pos="993"/>
                <w:tab w:val="left" w:pos="1418"/>
                <w:tab w:val="left" w:pos="1701"/>
                <w:tab w:val="left" w:pos="2127"/>
                <w:tab w:val="left" w:pos="2268"/>
                <w:tab w:val="left" w:pos="2410"/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26.кушетка смотровая, </w:t>
            </w:r>
            <w:proofErr w:type="spellStart"/>
            <w:r w:rsidRPr="0097738A">
              <w:rPr>
                <w:rFonts w:ascii="Times New Roman" w:hAnsi="Times New Roman" w:cs="Times New Roman"/>
              </w:rPr>
              <w:t>контенер</w:t>
            </w:r>
            <w:proofErr w:type="spellEnd"/>
            <w:r w:rsidRPr="0097738A">
              <w:rPr>
                <w:rFonts w:ascii="Times New Roman" w:hAnsi="Times New Roman" w:cs="Times New Roman"/>
              </w:rPr>
              <w:t xml:space="preserve"> для сбора игл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97738A">
                <w:rPr>
                  <w:rFonts w:ascii="Times New Roman" w:hAnsi="Times New Roman" w:cs="Times New Roman"/>
                </w:rPr>
                <w:t>0,5 л</w:t>
              </w:r>
            </w:smartTag>
            <w:r w:rsidRPr="0097738A">
              <w:rPr>
                <w:rFonts w:ascii="Times New Roman" w:hAnsi="Times New Roman" w:cs="Times New Roman"/>
              </w:rPr>
              <w:t xml:space="preserve">)- 6 </w:t>
            </w:r>
            <w:proofErr w:type="spellStart"/>
            <w:proofErr w:type="gramStart"/>
            <w:r w:rsidRPr="0097738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738A">
              <w:rPr>
                <w:rFonts w:ascii="Times New Roman" w:hAnsi="Times New Roman" w:cs="Times New Roman"/>
              </w:rPr>
              <w:t xml:space="preserve"> </w:t>
            </w:r>
          </w:p>
          <w:p w:rsidR="0097738A" w:rsidRP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97738A">
              <w:rPr>
                <w:rFonts w:ascii="Times New Roman" w:hAnsi="Times New Roman" w:cs="Times New Roman"/>
              </w:rPr>
              <w:t xml:space="preserve">          27.водонагреватель</w:t>
            </w:r>
          </w:p>
          <w:p w:rsidR="0097738A" w:rsidRDefault="0097738A" w:rsidP="0097738A">
            <w:pPr>
              <w:pBdr>
                <w:bottom w:val="single" w:sz="12" w:space="31" w:color="auto"/>
              </w:pBd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7738A" w:rsidRDefault="0097738A" w:rsidP="003A1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118" w:rsidRDefault="00556118"/>
    <w:sectPr w:rsidR="00556118" w:rsidSect="00316EF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21" w:rsidRDefault="00C97721" w:rsidP="00316EF7">
      <w:pPr>
        <w:spacing w:after="0" w:line="240" w:lineRule="auto"/>
      </w:pPr>
      <w:r>
        <w:separator/>
      </w:r>
    </w:p>
  </w:endnote>
  <w:endnote w:type="continuationSeparator" w:id="0">
    <w:p w:rsidR="00C97721" w:rsidRDefault="00C97721" w:rsidP="0031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21" w:rsidRDefault="00C97721" w:rsidP="00316EF7">
      <w:pPr>
        <w:spacing w:after="0" w:line="240" w:lineRule="auto"/>
      </w:pPr>
      <w:r>
        <w:separator/>
      </w:r>
    </w:p>
  </w:footnote>
  <w:footnote w:type="continuationSeparator" w:id="0">
    <w:p w:rsidR="00C97721" w:rsidRDefault="00C97721" w:rsidP="0031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6E"/>
    <w:rsid w:val="00316EF7"/>
    <w:rsid w:val="00556118"/>
    <w:rsid w:val="008F5D6E"/>
    <w:rsid w:val="0097738A"/>
    <w:rsid w:val="00C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EF7"/>
  </w:style>
  <w:style w:type="paragraph" w:styleId="a6">
    <w:name w:val="footer"/>
    <w:basedOn w:val="a"/>
    <w:link w:val="a7"/>
    <w:uiPriority w:val="99"/>
    <w:unhideWhenUsed/>
    <w:rsid w:val="003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EF7"/>
  </w:style>
  <w:style w:type="paragraph" w:styleId="a6">
    <w:name w:val="footer"/>
    <w:basedOn w:val="a"/>
    <w:link w:val="a7"/>
    <w:uiPriority w:val="99"/>
    <w:unhideWhenUsed/>
    <w:rsid w:val="0031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4</cp:revision>
  <dcterms:created xsi:type="dcterms:W3CDTF">2018-09-21T12:57:00Z</dcterms:created>
  <dcterms:modified xsi:type="dcterms:W3CDTF">2018-09-21T13:14:00Z</dcterms:modified>
</cp:coreProperties>
</file>