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FB" w:rsidRPr="00933D76" w:rsidRDefault="001064FB" w:rsidP="005A38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D76">
        <w:rPr>
          <w:rFonts w:ascii="Times New Roman" w:hAnsi="Times New Roman" w:cs="Times New Roman"/>
          <w:b/>
          <w:sz w:val="28"/>
          <w:szCs w:val="28"/>
        </w:rPr>
        <w:t xml:space="preserve">План работы комиссии по контролю за организацией и качеством питания обучающихся </w:t>
      </w:r>
      <w:r w:rsidR="005A3878">
        <w:rPr>
          <w:rFonts w:ascii="Times New Roman" w:hAnsi="Times New Roman" w:cs="Times New Roman"/>
          <w:b/>
          <w:sz w:val="28"/>
          <w:szCs w:val="28"/>
        </w:rPr>
        <w:t xml:space="preserve">ЧОУ Торопецкой гимназии имени Патриарха </w:t>
      </w:r>
      <w:proofErr w:type="gramStart"/>
      <w:r w:rsidR="005A3878">
        <w:rPr>
          <w:rFonts w:ascii="Times New Roman" w:hAnsi="Times New Roman" w:cs="Times New Roman"/>
          <w:b/>
          <w:sz w:val="28"/>
          <w:szCs w:val="28"/>
        </w:rPr>
        <w:t>Тихона</w:t>
      </w:r>
      <w:r w:rsidR="001A637A" w:rsidRPr="00933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72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DD072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D0725" w:rsidRPr="00DD0725">
        <w:rPr>
          <w:rFonts w:ascii="Times New Roman" w:hAnsi="Times New Roman" w:cs="Times New Roman"/>
          <w:b/>
          <w:sz w:val="28"/>
          <w:szCs w:val="28"/>
        </w:rPr>
        <w:t>2</w:t>
      </w:r>
      <w:r w:rsidR="001A637A" w:rsidRPr="00933D76">
        <w:rPr>
          <w:rFonts w:ascii="Times New Roman" w:hAnsi="Times New Roman" w:cs="Times New Roman"/>
          <w:b/>
          <w:sz w:val="28"/>
          <w:szCs w:val="28"/>
        </w:rPr>
        <w:t>-20</w:t>
      </w:r>
      <w:r w:rsidR="00DD0725">
        <w:rPr>
          <w:rFonts w:ascii="Times New Roman" w:hAnsi="Times New Roman" w:cs="Times New Roman"/>
          <w:b/>
          <w:sz w:val="28"/>
          <w:szCs w:val="28"/>
        </w:rPr>
        <w:t>23</w:t>
      </w:r>
      <w:bookmarkStart w:id="0" w:name="_GoBack"/>
      <w:bookmarkEnd w:id="0"/>
      <w:r w:rsidR="001A637A" w:rsidRPr="00933D7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94"/>
        <w:gridCol w:w="3791"/>
        <w:gridCol w:w="2035"/>
        <w:gridCol w:w="1848"/>
        <w:gridCol w:w="1856"/>
      </w:tblGrid>
      <w:tr w:rsidR="001A637A" w:rsidRPr="00933D76" w:rsidTr="00855B00">
        <w:tc>
          <w:tcPr>
            <w:tcW w:w="565" w:type="dxa"/>
          </w:tcPr>
          <w:p w:rsidR="001A637A" w:rsidRPr="00933D76" w:rsidRDefault="001A637A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91" w:type="dxa"/>
          </w:tcPr>
          <w:p w:rsidR="001A637A" w:rsidRPr="00933D76" w:rsidRDefault="001A637A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99" w:type="dxa"/>
          </w:tcPr>
          <w:p w:rsidR="001A637A" w:rsidRPr="00933D76" w:rsidRDefault="001A637A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48" w:type="dxa"/>
          </w:tcPr>
          <w:p w:rsidR="001A637A" w:rsidRPr="00933D76" w:rsidRDefault="001A637A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1856" w:type="dxa"/>
          </w:tcPr>
          <w:p w:rsidR="001A637A" w:rsidRPr="00933D76" w:rsidRDefault="001A637A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Форма подведения итогов</w:t>
            </w:r>
          </w:p>
        </w:tc>
      </w:tr>
      <w:tr w:rsidR="00A964B9" w:rsidRPr="00933D76" w:rsidTr="00855B00">
        <w:tc>
          <w:tcPr>
            <w:tcW w:w="565" w:type="dxa"/>
          </w:tcPr>
          <w:p w:rsidR="00A964B9" w:rsidRPr="00933D76" w:rsidRDefault="00A964B9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1" w:type="dxa"/>
          </w:tcPr>
          <w:p w:rsidR="00A964B9" w:rsidRPr="00933D76" w:rsidRDefault="00A964B9" w:rsidP="0025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пищеблока к новому учебному году</w:t>
            </w:r>
          </w:p>
        </w:tc>
        <w:tc>
          <w:tcPr>
            <w:tcW w:w="1999" w:type="dxa"/>
            <w:vMerge w:val="restart"/>
          </w:tcPr>
          <w:p w:rsidR="00A964B9" w:rsidRPr="00933D76" w:rsidRDefault="00A964B9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848" w:type="dxa"/>
            <w:vMerge w:val="restart"/>
          </w:tcPr>
          <w:p w:rsidR="00A964B9" w:rsidRPr="00933D76" w:rsidRDefault="00A964B9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3D76" w:rsidRPr="00933D76">
              <w:rPr>
                <w:rFonts w:ascii="Times New Roman" w:hAnsi="Times New Roman" w:cs="Times New Roman"/>
                <w:sz w:val="28"/>
                <w:szCs w:val="28"/>
              </w:rPr>
              <w:t>ервая декада сентября</w:t>
            </w:r>
          </w:p>
        </w:tc>
        <w:tc>
          <w:tcPr>
            <w:tcW w:w="1856" w:type="dxa"/>
            <w:vMerge w:val="restart"/>
          </w:tcPr>
          <w:p w:rsidR="00A964B9" w:rsidRPr="00933D76" w:rsidRDefault="00A964B9" w:rsidP="00A96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4B9" w:rsidRPr="00933D76" w:rsidRDefault="00A964B9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Акт проверки</w:t>
            </w:r>
          </w:p>
        </w:tc>
      </w:tr>
      <w:tr w:rsidR="00A964B9" w:rsidRPr="00933D76" w:rsidTr="00855B00">
        <w:tc>
          <w:tcPr>
            <w:tcW w:w="565" w:type="dxa"/>
          </w:tcPr>
          <w:p w:rsidR="00A964B9" w:rsidRPr="00933D76" w:rsidRDefault="00A964B9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1" w:type="dxa"/>
          </w:tcPr>
          <w:p w:rsidR="00A964B9" w:rsidRPr="00933D76" w:rsidRDefault="00A964B9" w:rsidP="00241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десятидневным меню, утверждённым </w:t>
            </w:r>
            <w:proofErr w:type="spellStart"/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Роспотребнадзором</w:t>
            </w:r>
            <w:proofErr w:type="spellEnd"/>
          </w:p>
        </w:tc>
        <w:tc>
          <w:tcPr>
            <w:tcW w:w="1999" w:type="dxa"/>
            <w:vMerge/>
          </w:tcPr>
          <w:p w:rsidR="00A964B9" w:rsidRPr="00933D76" w:rsidRDefault="00A964B9" w:rsidP="00241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A964B9" w:rsidRPr="00933D76" w:rsidRDefault="00A964B9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A964B9" w:rsidRPr="00933D76" w:rsidRDefault="00A964B9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4B9" w:rsidRPr="00933D76" w:rsidTr="00855B00">
        <w:tc>
          <w:tcPr>
            <w:tcW w:w="565" w:type="dxa"/>
          </w:tcPr>
          <w:p w:rsidR="00A964B9" w:rsidRPr="00933D76" w:rsidRDefault="00A964B9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1" w:type="dxa"/>
          </w:tcPr>
          <w:p w:rsidR="00A964B9" w:rsidRPr="00933D76" w:rsidRDefault="00A964B9" w:rsidP="00A50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Сбор документов для предоставления субсидии на организацию горячего питания школьников и уточнение списка детей</w:t>
            </w:r>
          </w:p>
        </w:tc>
        <w:tc>
          <w:tcPr>
            <w:tcW w:w="1999" w:type="dxa"/>
            <w:vMerge/>
          </w:tcPr>
          <w:p w:rsidR="00A964B9" w:rsidRPr="00933D76" w:rsidRDefault="00A964B9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A964B9" w:rsidRPr="00933D76" w:rsidRDefault="00A964B9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A964B9" w:rsidRPr="00933D76" w:rsidRDefault="00A964B9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4B9" w:rsidRPr="00933D76" w:rsidTr="00855B00">
        <w:tc>
          <w:tcPr>
            <w:tcW w:w="565" w:type="dxa"/>
          </w:tcPr>
          <w:p w:rsidR="00A964B9" w:rsidRPr="00933D76" w:rsidRDefault="00A964B9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1" w:type="dxa"/>
          </w:tcPr>
          <w:p w:rsidR="00A964B9" w:rsidRPr="00933D76" w:rsidRDefault="00A964B9" w:rsidP="00A20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Проверка исполнения цикличного 12-дневного меню</w:t>
            </w:r>
          </w:p>
        </w:tc>
        <w:tc>
          <w:tcPr>
            <w:tcW w:w="1999" w:type="dxa"/>
            <w:vMerge/>
          </w:tcPr>
          <w:p w:rsidR="00A964B9" w:rsidRPr="00933D76" w:rsidRDefault="00A964B9" w:rsidP="002F6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A964B9" w:rsidRPr="00933D76" w:rsidRDefault="00A964B9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1856" w:type="dxa"/>
            <w:vMerge/>
          </w:tcPr>
          <w:p w:rsidR="00A964B9" w:rsidRPr="00933D76" w:rsidRDefault="00A964B9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D76" w:rsidRPr="00933D76" w:rsidTr="00855B00">
        <w:tc>
          <w:tcPr>
            <w:tcW w:w="565" w:type="dxa"/>
          </w:tcPr>
          <w:p w:rsidR="00933D76" w:rsidRPr="00933D76" w:rsidRDefault="00933D76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91" w:type="dxa"/>
          </w:tcPr>
          <w:p w:rsidR="00933D76" w:rsidRPr="00933D76" w:rsidRDefault="00933D76" w:rsidP="006F6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рациона питания согласно утверждённому меню</w:t>
            </w:r>
          </w:p>
        </w:tc>
        <w:tc>
          <w:tcPr>
            <w:tcW w:w="1999" w:type="dxa"/>
            <w:vMerge w:val="restart"/>
          </w:tcPr>
          <w:p w:rsidR="00933D76" w:rsidRPr="00933D76" w:rsidRDefault="00933D76" w:rsidP="009D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848" w:type="dxa"/>
            <w:vMerge w:val="restart"/>
          </w:tcPr>
          <w:p w:rsidR="00933D76" w:rsidRPr="00933D76" w:rsidRDefault="00933D76" w:rsidP="0093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856" w:type="dxa"/>
            <w:vMerge w:val="restart"/>
          </w:tcPr>
          <w:p w:rsidR="00933D76" w:rsidRPr="00933D76" w:rsidRDefault="00933D76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Акт проверки</w:t>
            </w:r>
          </w:p>
        </w:tc>
      </w:tr>
      <w:tr w:rsidR="00933D76" w:rsidRPr="00933D76" w:rsidTr="00855B00">
        <w:tc>
          <w:tcPr>
            <w:tcW w:w="565" w:type="dxa"/>
          </w:tcPr>
          <w:p w:rsidR="00933D76" w:rsidRPr="00933D76" w:rsidRDefault="00933D76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91" w:type="dxa"/>
          </w:tcPr>
          <w:p w:rsidR="00933D76" w:rsidRPr="00933D76" w:rsidRDefault="00933D76" w:rsidP="00683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Проверка обеспечения пищеблока инвентарём, столовой и кухонной посудой, технологическим и моющим оборудованием</w:t>
            </w:r>
          </w:p>
        </w:tc>
        <w:tc>
          <w:tcPr>
            <w:tcW w:w="1999" w:type="dxa"/>
            <w:vMerge/>
          </w:tcPr>
          <w:p w:rsidR="00933D76" w:rsidRPr="00933D76" w:rsidRDefault="00933D76" w:rsidP="009D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933D76" w:rsidRPr="00933D76" w:rsidRDefault="00933D76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933D76" w:rsidRPr="00933D76" w:rsidRDefault="00933D76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D76" w:rsidRPr="00933D76" w:rsidTr="00855B00">
        <w:tc>
          <w:tcPr>
            <w:tcW w:w="565" w:type="dxa"/>
          </w:tcPr>
          <w:p w:rsidR="00933D76" w:rsidRPr="00933D76" w:rsidRDefault="00933D76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91" w:type="dxa"/>
          </w:tcPr>
          <w:p w:rsidR="00933D76" w:rsidRPr="00933D76" w:rsidRDefault="00933D76" w:rsidP="009B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санитарного состояния пищеблока</w:t>
            </w:r>
          </w:p>
        </w:tc>
        <w:tc>
          <w:tcPr>
            <w:tcW w:w="1999" w:type="dxa"/>
            <w:vMerge/>
          </w:tcPr>
          <w:p w:rsidR="00933D76" w:rsidRPr="00933D76" w:rsidRDefault="00933D76" w:rsidP="009D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933D76" w:rsidRPr="00933D76" w:rsidRDefault="00933D76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933D76" w:rsidRPr="00933D76" w:rsidRDefault="00933D76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D76" w:rsidRPr="00933D76" w:rsidTr="00855B00">
        <w:tc>
          <w:tcPr>
            <w:tcW w:w="565" w:type="dxa"/>
          </w:tcPr>
          <w:p w:rsidR="00933D76" w:rsidRPr="00933D76" w:rsidRDefault="00933D76" w:rsidP="009B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91" w:type="dxa"/>
          </w:tcPr>
          <w:p w:rsidR="00933D76" w:rsidRPr="00933D76" w:rsidRDefault="00933D76" w:rsidP="009B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Контроль за условиями и сроками транспортировки продуктов</w:t>
            </w:r>
          </w:p>
        </w:tc>
        <w:tc>
          <w:tcPr>
            <w:tcW w:w="1999" w:type="dxa"/>
            <w:vMerge w:val="restart"/>
          </w:tcPr>
          <w:p w:rsidR="00933D76" w:rsidRPr="00933D76" w:rsidRDefault="00933D76" w:rsidP="009B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848" w:type="dxa"/>
            <w:vMerge w:val="restart"/>
          </w:tcPr>
          <w:p w:rsidR="00933D76" w:rsidRPr="00933D76" w:rsidRDefault="00933D76" w:rsidP="00A9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октябрь, январь, апрель</w:t>
            </w:r>
          </w:p>
        </w:tc>
        <w:tc>
          <w:tcPr>
            <w:tcW w:w="1856" w:type="dxa"/>
            <w:vMerge w:val="restart"/>
          </w:tcPr>
          <w:p w:rsidR="00933D76" w:rsidRPr="00933D76" w:rsidRDefault="00933D76" w:rsidP="009B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Акт проверки</w:t>
            </w:r>
          </w:p>
          <w:p w:rsidR="00933D76" w:rsidRPr="00933D76" w:rsidRDefault="00933D76" w:rsidP="009B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D76" w:rsidRPr="00933D76" w:rsidTr="00855B00">
        <w:tc>
          <w:tcPr>
            <w:tcW w:w="565" w:type="dxa"/>
          </w:tcPr>
          <w:p w:rsidR="00933D76" w:rsidRPr="00933D76" w:rsidRDefault="00933D76" w:rsidP="009B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91" w:type="dxa"/>
          </w:tcPr>
          <w:p w:rsidR="00933D76" w:rsidRPr="00933D76" w:rsidRDefault="00933D76" w:rsidP="007D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Проверка условий хранения поставленной продукции</w:t>
            </w:r>
          </w:p>
        </w:tc>
        <w:tc>
          <w:tcPr>
            <w:tcW w:w="1999" w:type="dxa"/>
            <w:vMerge/>
          </w:tcPr>
          <w:p w:rsidR="00933D76" w:rsidRPr="00933D76" w:rsidRDefault="00933D76" w:rsidP="009B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933D76" w:rsidRPr="00933D76" w:rsidRDefault="00933D76" w:rsidP="009B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933D76" w:rsidRPr="00933D76" w:rsidRDefault="00933D76" w:rsidP="009B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D76" w:rsidRPr="00933D76" w:rsidTr="00855B00">
        <w:tc>
          <w:tcPr>
            <w:tcW w:w="565" w:type="dxa"/>
          </w:tcPr>
          <w:p w:rsidR="00933D76" w:rsidRPr="00933D76" w:rsidRDefault="00933D76" w:rsidP="009B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91" w:type="dxa"/>
          </w:tcPr>
          <w:p w:rsidR="00933D76" w:rsidRPr="00933D76" w:rsidRDefault="00933D76" w:rsidP="0041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Проверка наличия журналов, утверждённых СанПиН, качества их ведения</w:t>
            </w:r>
          </w:p>
        </w:tc>
        <w:tc>
          <w:tcPr>
            <w:tcW w:w="1999" w:type="dxa"/>
            <w:vMerge/>
          </w:tcPr>
          <w:p w:rsidR="00933D76" w:rsidRPr="00933D76" w:rsidRDefault="00933D76" w:rsidP="009B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933D76" w:rsidRPr="00933D76" w:rsidRDefault="00933D76" w:rsidP="009B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933D76" w:rsidRPr="00933D76" w:rsidRDefault="00933D76" w:rsidP="009B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D76" w:rsidRPr="00933D76" w:rsidTr="00855B00">
        <w:tc>
          <w:tcPr>
            <w:tcW w:w="565" w:type="dxa"/>
          </w:tcPr>
          <w:p w:rsidR="00933D76" w:rsidRPr="00933D76" w:rsidRDefault="00933D76" w:rsidP="009B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91" w:type="dxa"/>
          </w:tcPr>
          <w:p w:rsidR="00933D76" w:rsidRPr="00933D76" w:rsidRDefault="00933D76" w:rsidP="002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spellStart"/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 w:rsidRPr="00933D76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 и ведение </w:t>
            </w:r>
            <w:proofErr w:type="spellStart"/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бракеражных</w:t>
            </w:r>
            <w:proofErr w:type="spellEnd"/>
            <w:r w:rsidRPr="00933D76">
              <w:rPr>
                <w:rFonts w:ascii="Times New Roman" w:hAnsi="Times New Roman" w:cs="Times New Roman"/>
                <w:sz w:val="28"/>
                <w:szCs w:val="28"/>
              </w:rPr>
              <w:t xml:space="preserve"> журналов</w:t>
            </w:r>
          </w:p>
        </w:tc>
        <w:tc>
          <w:tcPr>
            <w:tcW w:w="1999" w:type="dxa"/>
            <w:vMerge/>
          </w:tcPr>
          <w:p w:rsidR="00933D76" w:rsidRPr="00933D76" w:rsidRDefault="00933D76" w:rsidP="009B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933D76" w:rsidRPr="00933D76" w:rsidRDefault="00933D76" w:rsidP="009B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933D76" w:rsidRPr="00933D76" w:rsidRDefault="00933D76" w:rsidP="009B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4B9" w:rsidRPr="00933D76" w:rsidTr="00855B00">
        <w:tc>
          <w:tcPr>
            <w:tcW w:w="565" w:type="dxa"/>
          </w:tcPr>
          <w:p w:rsidR="00A964B9" w:rsidRPr="00933D76" w:rsidRDefault="00A964B9" w:rsidP="009B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91" w:type="dxa"/>
          </w:tcPr>
          <w:p w:rsidR="00A964B9" w:rsidRPr="00933D76" w:rsidRDefault="00A964B9" w:rsidP="00AC6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СанПиН на пищеблоке</w:t>
            </w:r>
          </w:p>
        </w:tc>
        <w:tc>
          <w:tcPr>
            <w:tcW w:w="1999" w:type="dxa"/>
            <w:vMerge w:val="restart"/>
          </w:tcPr>
          <w:p w:rsidR="00A964B9" w:rsidRPr="00933D76" w:rsidRDefault="00A964B9" w:rsidP="00414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A964B9" w:rsidRPr="00933D76" w:rsidRDefault="00A964B9" w:rsidP="009B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4B9" w:rsidRPr="00933D76" w:rsidRDefault="00A964B9" w:rsidP="009B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</w:tcPr>
          <w:p w:rsidR="00A964B9" w:rsidRPr="00933D76" w:rsidRDefault="00A964B9" w:rsidP="009B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четверть</w:t>
            </w:r>
          </w:p>
        </w:tc>
        <w:tc>
          <w:tcPr>
            <w:tcW w:w="1856" w:type="dxa"/>
            <w:vMerge w:val="restart"/>
          </w:tcPr>
          <w:p w:rsidR="00A964B9" w:rsidRPr="00933D76" w:rsidRDefault="00A964B9" w:rsidP="0085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Акт проверки</w:t>
            </w:r>
          </w:p>
          <w:p w:rsidR="00A964B9" w:rsidRPr="00933D76" w:rsidRDefault="00A964B9" w:rsidP="00A9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4B9" w:rsidRPr="00933D76" w:rsidTr="00855B00">
        <w:tc>
          <w:tcPr>
            <w:tcW w:w="565" w:type="dxa"/>
          </w:tcPr>
          <w:p w:rsidR="00A964B9" w:rsidRPr="00933D76" w:rsidRDefault="00A964B9" w:rsidP="009B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91" w:type="dxa"/>
          </w:tcPr>
          <w:p w:rsidR="00A964B9" w:rsidRPr="00933D76" w:rsidRDefault="00A964B9" w:rsidP="004D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соответствия веса </w:t>
            </w:r>
            <w:r w:rsidRPr="00933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готовой порции при раздаче пищи</w:t>
            </w:r>
          </w:p>
        </w:tc>
        <w:tc>
          <w:tcPr>
            <w:tcW w:w="1999" w:type="dxa"/>
            <w:vMerge/>
          </w:tcPr>
          <w:p w:rsidR="00A964B9" w:rsidRPr="00933D76" w:rsidRDefault="00A964B9" w:rsidP="009B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A964B9" w:rsidRPr="00933D76" w:rsidRDefault="00A964B9" w:rsidP="0085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A964B9" w:rsidRPr="00933D76" w:rsidRDefault="00A964B9" w:rsidP="009B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4B9" w:rsidRPr="00933D76" w:rsidTr="00855B00">
        <w:tc>
          <w:tcPr>
            <w:tcW w:w="565" w:type="dxa"/>
          </w:tcPr>
          <w:p w:rsidR="00A964B9" w:rsidRPr="00933D76" w:rsidRDefault="00A964B9" w:rsidP="0085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91" w:type="dxa"/>
          </w:tcPr>
          <w:p w:rsidR="00A964B9" w:rsidRPr="00933D76" w:rsidRDefault="00A964B9" w:rsidP="0041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Проверка медицинских книжек работников пищеблока</w:t>
            </w:r>
          </w:p>
        </w:tc>
        <w:tc>
          <w:tcPr>
            <w:tcW w:w="1999" w:type="dxa"/>
            <w:vMerge/>
          </w:tcPr>
          <w:p w:rsidR="00A964B9" w:rsidRPr="00933D76" w:rsidRDefault="00A964B9" w:rsidP="009B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A964B9" w:rsidRPr="00933D76" w:rsidRDefault="00A964B9" w:rsidP="0085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A964B9" w:rsidRPr="00933D76" w:rsidRDefault="00A964B9" w:rsidP="009B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4B9" w:rsidRPr="00933D76" w:rsidTr="00855B00">
        <w:tc>
          <w:tcPr>
            <w:tcW w:w="565" w:type="dxa"/>
          </w:tcPr>
          <w:p w:rsidR="00A964B9" w:rsidRPr="00933D76" w:rsidRDefault="00A964B9" w:rsidP="0085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91" w:type="dxa"/>
          </w:tcPr>
          <w:p w:rsidR="00A964B9" w:rsidRPr="00933D76" w:rsidRDefault="00A964B9" w:rsidP="00855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Контроль за качеством сырья и полуфабрикатов</w:t>
            </w:r>
          </w:p>
        </w:tc>
        <w:tc>
          <w:tcPr>
            <w:tcW w:w="1999" w:type="dxa"/>
            <w:vMerge/>
          </w:tcPr>
          <w:p w:rsidR="00A964B9" w:rsidRPr="00933D76" w:rsidRDefault="00A964B9" w:rsidP="009B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A964B9" w:rsidRPr="00933D76" w:rsidRDefault="00A964B9" w:rsidP="009B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A964B9" w:rsidRPr="00933D76" w:rsidRDefault="00A964B9" w:rsidP="009B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4B9" w:rsidRPr="00933D76" w:rsidTr="00855B00">
        <w:tc>
          <w:tcPr>
            <w:tcW w:w="565" w:type="dxa"/>
          </w:tcPr>
          <w:p w:rsidR="00A964B9" w:rsidRPr="00933D76" w:rsidRDefault="00A964B9" w:rsidP="009B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91" w:type="dxa"/>
          </w:tcPr>
          <w:p w:rsidR="00A964B9" w:rsidRPr="00933D76" w:rsidRDefault="00A964B9" w:rsidP="009B5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Контроль за качеством готовой продукции</w:t>
            </w:r>
          </w:p>
        </w:tc>
        <w:tc>
          <w:tcPr>
            <w:tcW w:w="1999" w:type="dxa"/>
            <w:vMerge/>
          </w:tcPr>
          <w:p w:rsidR="00A964B9" w:rsidRPr="00933D76" w:rsidRDefault="00A964B9" w:rsidP="009B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A964B9" w:rsidRPr="00933D76" w:rsidRDefault="00A964B9" w:rsidP="009B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A964B9" w:rsidRPr="00933D76" w:rsidRDefault="00A964B9" w:rsidP="009B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D76" w:rsidRPr="00933D76" w:rsidTr="00855B00">
        <w:tc>
          <w:tcPr>
            <w:tcW w:w="565" w:type="dxa"/>
          </w:tcPr>
          <w:p w:rsidR="00933D76" w:rsidRPr="00933D76" w:rsidRDefault="00933D76" w:rsidP="00E0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91" w:type="dxa"/>
          </w:tcPr>
          <w:p w:rsidR="00933D76" w:rsidRPr="00933D76" w:rsidRDefault="00933D76" w:rsidP="00E0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Контроль суточной пробы и условий хранения</w:t>
            </w:r>
          </w:p>
        </w:tc>
        <w:tc>
          <w:tcPr>
            <w:tcW w:w="1999" w:type="dxa"/>
            <w:vMerge w:val="restart"/>
          </w:tcPr>
          <w:p w:rsidR="00933D76" w:rsidRPr="00933D76" w:rsidRDefault="00933D76" w:rsidP="0024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848" w:type="dxa"/>
            <w:vMerge w:val="restart"/>
          </w:tcPr>
          <w:p w:rsidR="00933D76" w:rsidRPr="00933D76" w:rsidRDefault="00933D76" w:rsidP="003B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856" w:type="dxa"/>
            <w:vMerge w:val="restart"/>
          </w:tcPr>
          <w:p w:rsidR="00933D76" w:rsidRPr="00933D76" w:rsidRDefault="00933D76" w:rsidP="003B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Акт проверки</w:t>
            </w:r>
          </w:p>
        </w:tc>
      </w:tr>
      <w:tr w:rsidR="00933D76" w:rsidRPr="00933D76" w:rsidTr="00855B00">
        <w:tc>
          <w:tcPr>
            <w:tcW w:w="565" w:type="dxa"/>
          </w:tcPr>
          <w:p w:rsidR="00933D76" w:rsidRPr="00933D76" w:rsidRDefault="00933D76" w:rsidP="003B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91" w:type="dxa"/>
          </w:tcPr>
          <w:p w:rsidR="00933D76" w:rsidRPr="00933D76" w:rsidRDefault="00933D76" w:rsidP="003B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санитарных правил при мытье посуды </w:t>
            </w:r>
          </w:p>
        </w:tc>
        <w:tc>
          <w:tcPr>
            <w:tcW w:w="1999" w:type="dxa"/>
            <w:vMerge/>
          </w:tcPr>
          <w:p w:rsidR="00933D76" w:rsidRPr="00933D76" w:rsidRDefault="00933D76" w:rsidP="0024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933D76" w:rsidRPr="00933D76" w:rsidRDefault="00933D76" w:rsidP="003B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933D76" w:rsidRPr="00933D76" w:rsidRDefault="00933D76" w:rsidP="003B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D76" w:rsidRPr="00933D76" w:rsidTr="00855B00">
        <w:tc>
          <w:tcPr>
            <w:tcW w:w="565" w:type="dxa"/>
          </w:tcPr>
          <w:p w:rsidR="00933D76" w:rsidRPr="00933D76" w:rsidRDefault="00933D76" w:rsidP="003B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791" w:type="dxa"/>
          </w:tcPr>
          <w:p w:rsidR="00933D76" w:rsidRPr="00933D76" w:rsidRDefault="00933D76" w:rsidP="003B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Контроль за своевременным вывозом тары, отходов</w:t>
            </w:r>
          </w:p>
        </w:tc>
        <w:tc>
          <w:tcPr>
            <w:tcW w:w="1999" w:type="dxa"/>
            <w:vMerge/>
          </w:tcPr>
          <w:p w:rsidR="00933D76" w:rsidRPr="00933D76" w:rsidRDefault="00933D76" w:rsidP="0024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933D76" w:rsidRPr="00933D76" w:rsidRDefault="00933D76" w:rsidP="003B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933D76" w:rsidRPr="00933D76" w:rsidRDefault="00933D76" w:rsidP="003B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D76" w:rsidRPr="00933D76" w:rsidTr="00855B00">
        <w:tc>
          <w:tcPr>
            <w:tcW w:w="565" w:type="dxa"/>
          </w:tcPr>
          <w:p w:rsidR="00933D76" w:rsidRPr="00933D76" w:rsidRDefault="00933D76" w:rsidP="003B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791" w:type="dxa"/>
          </w:tcPr>
          <w:p w:rsidR="00933D76" w:rsidRPr="00933D76" w:rsidRDefault="00933D76" w:rsidP="00BE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Проверка состояния технологического и холодильного оборудования</w:t>
            </w:r>
          </w:p>
        </w:tc>
        <w:tc>
          <w:tcPr>
            <w:tcW w:w="1999" w:type="dxa"/>
            <w:vMerge/>
          </w:tcPr>
          <w:p w:rsidR="00933D76" w:rsidRPr="00933D76" w:rsidRDefault="00933D76" w:rsidP="0024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933D76" w:rsidRPr="00933D76" w:rsidRDefault="00933D76" w:rsidP="003B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933D76" w:rsidRPr="00933D76" w:rsidRDefault="00933D76" w:rsidP="003B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D76" w:rsidRPr="00933D76" w:rsidTr="00855B00">
        <w:tc>
          <w:tcPr>
            <w:tcW w:w="565" w:type="dxa"/>
          </w:tcPr>
          <w:p w:rsidR="00933D76" w:rsidRPr="00933D76" w:rsidRDefault="00933D76" w:rsidP="003B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791" w:type="dxa"/>
          </w:tcPr>
          <w:p w:rsidR="00933D76" w:rsidRPr="00933D76" w:rsidRDefault="00933D76" w:rsidP="00145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Анкетирование обучающихся и их родителей по вопросам школьного питания</w:t>
            </w:r>
          </w:p>
        </w:tc>
        <w:tc>
          <w:tcPr>
            <w:tcW w:w="1999" w:type="dxa"/>
            <w:vMerge/>
          </w:tcPr>
          <w:p w:rsidR="00933D76" w:rsidRPr="00933D76" w:rsidRDefault="00933D76" w:rsidP="0024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933D76" w:rsidRPr="00933D76" w:rsidRDefault="00933D76" w:rsidP="003B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933D76" w:rsidRPr="00933D76" w:rsidRDefault="00933D76" w:rsidP="003B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D76" w:rsidRPr="00933D76" w:rsidTr="00855B00">
        <w:tc>
          <w:tcPr>
            <w:tcW w:w="565" w:type="dxa"/>
          </w:tcPr>
          <w:p w:rsidR="00933D76" w:rsidRPr="00933D76" w:rsidRDefault="00933D76" w:rsidP="003B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791" w:type="dxa"/>
          </w:tcPr>
          <w:p w:rsidR="00933D76" w:rsidRPr="00933D76" w:rsidRDefault="00933D76" w:rsidP="00431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Организация просветительской работы среди обучающихся по вопросам питания</w:t>
            </w:r>
          </w:p>
        </w:tc>
        <w:tc>
          <w:tcPr>
            <w:tcW w:w="1999" w:type="dxa"/>
            <w:vMerge/>
          </w:tcPr>
          <w:p w:rsidR="00933D76" w:rsidRPr="00933D76" w:rsidRDefault="00933D76" w:rsidP="0024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933D76" w:rsidRPr="00933D76" w:rsidRDefault="00933D76" w:rsidP="003B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933D76" w:rsidRPr="00933D76" w:rsidRDefault="00933D76" w:rsidP="003B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37A" w:rsidRPr="00933D76" w:rsidRDefault="001A637A" w:rsidP="001A63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D76" w:rsidRPr="00933D76" w:rsidRDefault="00933D76" w:rsidP="001A63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D76" w:rsidRPr="00933D76" w:rsidRDefault="00933D76" w:rsidP="001A63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33D76" w:rsidRPr="00933D76" w:rsidSect="00006D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FB"/>
    <w:rsid w:val="00006D4E"/>
    <w:rsid w:val="00035C77"/>
    <w:rsid w:val="001064FB"/>
    <w:rsid w:val="00145D51"/>
    <w:rsid w:val="001A637A"/>
    <w:rsid w:val="001E470A"/>
    <w:rsid w:val="00211E89"/>
    <w:rsid w:val="0023586D"/>
    <w:rsid w:val="00241476"/>
    <w:rsid w:val="002477C6"/>
    <w:rsid w:val="0025591D"/>
    <w:rsid w:val="00277067"/>
    <w:rsid w:val="002833C8"/>
    <w:rsid w:val="002F6E21"/>
    <w:rsid w:val="003B29E4"/>
    <w:rsid w:val="0041409B"/>
    <w:rsid w:val="00431DA3"/>
    <w:rsid w:val="004D602C"/>
    <w:rsid w:val="005A3878"/>
    <w:rsid w:val="006833E3"/>
    <w:rsid w:val="006F6FAD"/>
    <w:rsid w:val="007A737D"/>
    <w:rsid w:val="007D73E2"/>
    <w:rsid w:val="00855B00"/>
    <w:rsid w:val="00933D76"/>
    <w:rsid w:val="009B5F15"/>
    <w:rsid w:val="009B7234"/>
    <w:rsid w:val="009D6FA9"/>
    <w:rsid w:val="00A20D2E"/>
    <w:rsid w:val="00A50662"/>
    <w:rsid w:val="00A964B9"/>
    <w:rsid w:val="00AC63ED"/>
    <w:rsid w:val="00B705A0"/>
    <w:rsid w:val="00BE284B"/>
    <w:rsid w:val="00C83A28"/>
    <w:rsid w:val="00CB35CE"/>
    <w:rsid w:val="00DD0725"/>
    <w:rsid w:val="00E0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3CB1A-1924-41AA-B4E8-D98FA8F3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One_64</cp:lastModifiedBy>
  <cp:revision>5</cp:revision>
  <cp:lastPrinted>2019-10-11T06:31:00Z</cp:lastPrinted>
  <dcterms:created xsi:type="dcterms:W3CDTF">2021-09-11T10:23:00Z</dcterms:created>
  <dcterms:modified xsi:type="dcterms:W3CDTF">2022-09-26T09:53:00Z</dcterms:modified>
</cp:coreProperties>
</file>